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29B82F66" w:rsidR="00B50B18" w:rsidRDefault="002D5B13"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PANEV</w:t>
      </w:r>
      <w:r w:rsidR="008F41AA">
        <w:rPr>
          <w:rFonts w:ascii="Times New Roman" w:hAnsi="Times New Roman"/>
          <w:b/>
          <w:sz w:val="22"/>
          <w:szCs w:val="22"/>
          <w:lang w:val="lt-LT"/>
        </w:rPr>
        <w:t>ĖŽIO ELEKTRINĖS KATILINĖS SKIRSTYKLOS SK-4 ATNAUJINIMO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11DE226F" w:rsidR="0013122B" w:rsidRPr="00E169BF" w:rsidRDefault="00B0533B" w:rsidP="0013122B">
      <w:pPr>
        <w:jc w:val="both"/>
        <w:rPr>
          <w:rFonts w:ascii="Times New Roman" w:hAnsi="Times New Roman"/>
          <w:color w:val="000000"/>
          <w:sz w:val="22"/>
          <w:szCs w:val="22"/>
          <w:lang w:val="lt-LT"/>
        </w:rPr>
      </w:pPr>
      <w:r w:rsidRPr="00E169BF">
        <w:rPr>
          <w:rFonts w:ascii="Times New Roman" w:hAnsi="Times New Roman"/>
          <w:sz w:val="22"/>
          <w:szCs w:val="22"/>
          <w:lang w:val="lt-LT"/>
        </w:rPr>
        <w:t>1.1. AB „Panevėžio energija</w:t>
      </w:r>
      <w:r w:rsidR="00711415" w:rsidRPr="00E169BF">
        <w:rPr>
          <w:rFonts w:ascii="Times New Roman" w:hAnsi="Times New Roman"/>
          <w:sz w:val="22"/>
          <w:szCs w:val="22"/>
          <w:lang w:val="lt-LT"/>
        </w:rPr>
        <w:t xml:space="preserve">“ </w:t>
      </w:r>
      <w:r w:rsidR="004722C2" w:rsidRPr="00E169BF">
        <w:rPr>
          <w:rFonts w:ascii="Times New Roman" w:hAnsi="Times New Roman"/>
          <w:sz w:val="22"/>
          <w:szCs w:val="22"/>
          <w:lang w:val="lt-LT"/>
        </w:rPr>
        <w:t>(</w:t>
      </w:r>
      <w:r w:rsidR="005C2EC0" w:rsidRPr="00E169BF">
        <w:rPr>
          <w:rFonts w:ascii="Times New Roman" w:hAnsi="Times New Roman"/>
          <w:sz w:val="22"/>
          <w:szCs w:val="22"/>
          <w:lang w:val="lt-LT"/>
        </w:rPr>
        <w:t xml:space="preserve">toliau </w:t>
      </w:r>
      <w:r w:rsidR="009C4111" w:rsidRPr="00E169BF">
        <w:rPr>
          <w:rFonts w:ascii="Times New Roman" w:hAnsi="Times New Roman"/>
          <w:sz w:val="22"/>
          <w:szCs w:val="22"/>
          <w:lang w:val="lt-LT"/>
        </w:rPr>
        <w:t>–</w:t>
      </w:r>
      <w:r w:rsidR="005C2EC0" w:rsidRPr="00E169BF">
        <w:rPr>
          <w:rFonts w:ascii="Times New Roman" w:hAnsi="Times New Roman"/>
          <w:sz w:val="22"/>
          <w:szCs w:val="22"/>
          <w:lang w:val="lt-LT"/>
        </w:rPr>
        <w:t xml:space="preserve"> </w:t>
      </w:r>
      <w:r w:rsidR="001A6F9E" w:rsidRPr="00E169BF">
        <w:rPr>
          <w:rFonts w:ascii="Times New Roman" w:hAnsi="Times New Roman"/>
          <w:sz w:val="22"/>
          <w:szCs w:val="22"/>
          <w:lang w:val="lt-LT"/>
        </w:rPr>
        <w:t xml:space="preserve">perkantysis subjektas, </w:t>
      </w:r>
      <w:r w:rsidR="00EA3780" w:rsidRPr="00E169BF">
        <w:rPr>
          <w:rFonts w:ascii="Times New Roman" w:hAnsi="Times New Roman"/>
          <w:sz w:val="22"/>
          <w:szCs w:val="22"/>
          <w:lang w:val="lt-LT"/>
        </w:rPr>
        <w:t>bendrovė</w:t>
      </w:r>
      <w:r w:rsidR="004722C2" w:rsidRPr="00E169BF">
        <w:rPr>
          <w:rFonts w:ascii="Times New Roman" w:hAnsi="Times New Roman"/>
          <w:sz w:val="22"/>
          <w:szCs w:val="22"/>
          <w:lang w:val="lt-LT"/>
        </w:rPr>
        <w:t xml:space="preserve">) </w:t>
      </w:r>
      <w:r w:rsidR="00711415" w:rsidRPr="00E169BF">
        <w:rPr>
          <w:rFonts w:ascii="Times New Roman" w:hAnsi="Times New Roman"/>
          <w:sz w:val="22"/>
          <w:szCs w:val="22"/>
          <w:lang w:val="lt-LT"/>
        </w:rPr>
        <w:t>numato</w:t>
      </w:r>
      <w:r w:rsidR="001752BD" w:rsidRPr="00E169BF">
        <w:rPr>
          <w:rFonts w:ascii="Times New Roman" w:hAnsi="Times New Roman"/>
          <w:sz w:val="22"/>
          <w:szCs w:val="22"/>
          <w:lang w:val="lt-LT"/>
        </w:rPr>
        <w:t xml:space="preserve"> pirkti</w:t>
      </w:r>
      <w:r w:rsidR="00711415" w:rsidRPr="00E169BF">
        <w:rPr>
          <w:rFonts w:ascii="Times New Roman" w:hAnsi="Times New Roman"/>
          <w:sz w:val="22"/>
          <w:szCs w:val="22"/>
          <w:lang w:val="lt-LT"/>
        </w:rPr>
        <w:t xml:space="preserve"> </w:t>
      </w:r>
      <w:bookmarkStart w:id="6" w:name="_Hlk208388191"/>
      <w:bookmarkStart w:id="7" w:name="_Hlk119497794"/>
      <w:r w:rsidR="00804CF4" w:rsidRPr="00E169BF">
        <w:rPr>
          <w:rFonts w:ascii="Times New Roman" w:hAnsi="Times New Roman"/>
          <w:b/>
          <w:bCs/>
          <w:sz w:val="22"/>
          <w:szCs w:val="22"/>
          <w:lang w:val="lt-LT"/>
        </w:rPr>
        <w:t>Panev</w:t>
      </w:r>
      <w:r w:rsidR="00965DDE" w:rsidRPr="00E169BF">
        <w:rPr>
          <w:rFonts w:ascii="Times New Roman" w:hAnsi="Times New Roman"/>
          <w:b/>
          <w:bCs/>
          <w:sz w:val="22"/>
          <w:szCs w:val="22"/>
          <w:lang w:val="lt-LT"/>
        </w:rPr>
        <w:t>ėžio</w:t>
      </w:r>
      <w:r w:rsidR="00804CF4" w:rsidRPr="00E169BF">
        <w:rPr>
          <w:rFonts w:ascii="Times New Roman" w:hAnsi="Times New Roman"/>
          <w:b/>
          <w:bCs/>
          <w:sz w:val="22"/>
          <w:szCs w:val="22"/>
          <w:lang w:val="lt-LT"/>
        </w:rPr>
        <w:t xml:space="preserve"> elektrin</w:t>
      </w:r>
      <w:r w:rsidR="00965DDE" w:rsidRPr="00E169BF">
        <w:rPr>
          <w:rFonts w:ascii="Times New Roman" w:hAnsi="Times New Roman"/>
          <w:b/>
          <w:bCs/>
          <w:sz w:val="22"/>
          <w:szCs w:val="22"/>
          <w:lang w:val="lt-LT"/>
        </w:rPr>
        <w:t>ė</w:t>
      </w:r>
      <w:r w:rsidR="00804CF4" w:rsidRPr="00E169BF">
        <w:rPr>
          <w:rFonts w:ascii="Times New Roman" w:hAnsi="Times New Roman"/>
          <w:b/>
          <w:bCs/>
          <w:sz w:val="22"/>
          <w:szCs w:val="22"/>
          <w:lang w:val="lt-LT"/>
        </w:rPr>
        <w:t>s katilin</w:t>
      </w:r>
      <w:r w:rsidR="00965DDE" w:rsidRPr="00E169BF">
        <w:rPr>
          <w:rFonts w:ascii="Times New Roman" w:hAnsi="Times New Roman"/>
          <w:b/>
          <w:bCs/>
          <w:sz w:val="22"/>
          <w:szCs w:val="22"/>
          <w:lang w:val="lt-LT"/>
        </w:rPr>
        <w:t>ė</w:t>
      </w:r>
      <w:r w:rsidR="00804CF4" w:rsidRPr="00E169BF">
        <w:rPr>
          <w:rFonts w:ascii="Times New Roman" w:hAnsi="Times New Roman"/>
          <w:b/>
          <w:bCs/>
          <w:sz w:val="22"/>
          <w:szCs w:val="22"/>
          <w:lang w:val="lt-LT"/>
        </w:rPr>
        <w:t>s</w:t>
      </w:r>
      <w:r w:rsidR="00965DDE" w:rsidRPr="00E169BF">
        <w:rPr>
          <w:rFonts w:ascii="Times New Roman" w:hAnsi="Times New Roman"/>
          <w:b/>
          <w:bCs/>
          <w:sz w:val="22"/>
          <w:szCs w:val="22"/>
          <w:lang w:val="lt-LT"/>
        </w:rPr>
        <w:t xml:space="preserve">  SK-4 0,4 </w:t>
      </w:r>
      <w:proofErr w:type="spellStart"/>
      <w:r w:rsidR="00965DDE" w:rsidRPr="00E169BF">
        <w:rPr>
          <w:rFonts w:ascii="Times New Roman" w:hAnsi="Times New Roman"/>
          <w:b/>
          <w:bCs/>
          <w:sz w:val="22"/>
          <w:szCs w:val="22"/>
          <w:lang w:val="lt-LT"/>
        </w:rPr>
        <w:t>kV</w:t>
      </w:r>
      <w:proofErr w:type="spellEnd"/>
      <w:r w:rsidR="00965DDE" w:rsidRPr="00E169BF">
        <w:rPr>
          <w:rFonts w:ascii="Times New Roman" w:hAnsi="Times New Roman"/>
          <w:b/>
          <w:bCs/>
          <w:sz w:val="22"/>
          <w:szCs w:val="22"/>
          <w:lang w:val="lt-LT"/>
        </w:rPr>
        <w:t xml:space="preserve"> skirstyklos atnaujinimo</w:t>
      </w:r>
      <w:r w:rsidR="005427D1" w:rsidRPr="00E169BF">
        <w:rPr>
          <w:rFonts w:ascii="Times New Roman" w:hAnsi="Times New Roman"/>
          <w:b/>
          <w:bCs/>
          <w:sz w:val="22"/>
          <w:szCs w:val="22"/>
          <w:lang w:val="lt-LT"/>
        </w:rPr>
        <w:t xml:space="preserve"> darbus</w:t>
      </w:r>
      <w:bookmarkEnd w:id="6"/>
      <w:r w:rsidR="0013122B" w:rsidRPr="00E169BF">
        <w:rPr>
          <w:rFonts w:ascii="Times New Roman" w:hAnsi="Times New Roman"/>
          <w:b/>
          <w:sz w:val="22"/>
          <w:szCs w:val="22"/>
          <w:lang w:val="lt-LT"/>
        </w:rPr>
        <w:t xml:space="preserve"> </w:t>
      </w:r>
      <w:bookmarkEnd w:id="7"/>
      <w:r w:rsidR="00687BAB" w:rsidRPr="00E169BF">
        <w:rPr>
          <w:rFonts w:ascii="Times New Roman" w:hAnsi="Times New Roman"/>
          <w:sz w:val="22"/>
          <w:szCs w:val="22"/>
          <w:lang w:val="lt-LT"/>
        </w:rPr>
        <w:t xml:space="preserve">(toliau – </w:t>
      </w:r>
      <w:r w:rsidR="00FE2D5C" w:rsidRPr="00E169BF">
        <w:rPr>
          <w:rFonts w:ascii="Times New Roman" w:hAnsi="Times New Roman"/>
          <w:sz w:val="22"/>
          <w:szCs w:val="22"/>
          <w:lang w:val="lt-LT"/>
        </w:rPr>
        <w:t>Darbai</w:t>
      </w:r>
      <w:r w:rsidR="0013122B" w:rsidRPr="00E169BF">
        <w:rPr>
          <w:rFonts w:ascii="Times New Roman" w:hAnsi="Times New Roman"/>
          <w:sz w:val="22"/>
          <w:szCs w:val="22"/>
          <w:lang w:val="lt-LT"/>
        </w:rPr>
        <w:t>) (BVPŽ –</w:t>
      </w:r>
      <w:r w:rsidR="00E3016F" w:rsidRPr="00E169BF">
        <w:rPr>
          <w:rFonts w:ascii="Times New Roman" w:hAnsi="Times New Roman"/>
          <w:sz w:val="22"/>
          <w:szCs w:val="22"/>
          <w:lang w:val="lt-LT"/>
        </w:rPr>
        <w:t xml:space="preserve"> </w:t>
      </w:r>
      <w:r w:rsidR="003B6D10" w:rsidRPr="00E169BF">
        <w:rPr>
          <w:rFonts w:ascii="Times New Roman" w:hAnsi="Times New Roman"/>
          <w:sz w:val="22"/>
          <w:szCs w:val="22"/>
          <w:lang w:val="lt-LT"/>
        </w:rPr>
        <w:t>45</w:t>
      </w:r>
      <w:r w:rsidR="00965DDE" w:rsidRPr="00E169BF">
        <w:rPr>
          <w:rFonts w:ascii="Times New Roman" w:hAnsi="Times New Roman"/>
          <w:sz w:val="22"/>
          <w:szCs w:val="22"/>
          <w:lang w:val="lt-LT"/>
        </w:rPr>
        <w:t>315300-1</w:t>
      </w:r>
      <w:r w:rsidR="00C34C14" w:rsidRPr="00E169BF">
        <w:rPr>
          <w:rFonts w:ascii="Times New Roman" w:hAnsi="Times New Roman"/>
          <w:sz w:val="22"/>
          <w:szCs w:val="22"/>
          <w:lang w:val="lt-LT"/>
        </w:rPr>
        <w:t>, 45262600-7</w:t>
      </w:r>
      <w:r w:rsidR="00007737" w:rsidRPr="00E169BF">
        <w:rPr>
          <w:rFonts w:ascii="Times New Roman" w:hAnsi="Times New Roman"/>
          <w:sz w:val="22"/>
          <w:szCs w:val="22"/>
          <w:lang w:val="lt-LT"/>
        </w:rPr>
        <w:t xml:space="preserve">, </w:t>
      </w:r>
      <w:r w:rsidR="00965DDE" w:rsidRPr="00E169BF">
        <w:rPr>
          <w:rFonts w:ascii="Times New Roman" w:hAnsi="Times New Roman"/>
          <w:sz w:val="22"/>
          <w:szCs w:val="22"/>
          <w:lang w:val="lt-LT"/>
        </w:rPr>
        <w:t>45317000-2</w:t>
      </w:r>
      <w:r w:rsidR="0013122B" w:rsidRPr="00E169BF">
        <w:rPr>
          <w:rFonts w:ascii="Times New Roman" w:hAnsi="Times New Roman"/>
          <w:color w:val="000000"/>
          <w:sz w:val="22"/>
          <w:szCs w:val="22"/>
          <w:lang w:val="lt-LT"/>
        </w:rPr>
        <w:t>).</w:t>
      </w:r>
      <w:r w:rsidR="009A1DE5" w:rsidRPr="00E169BF">
        <w:rPr>
          <w:rFonts w:ascii="Times New Roman" w:hAnsi="Times New Roman"/>
          <w:color w:val="000000"/>
          <w:sz w:val="22"/>
          <w:szCs w:val="22"/>
          <w:lang w:val="lt-LT"/>
        </w:rPr>
        <w:t xml:space="preserve"> </w:t>
      </w:r>
    </w:p>
    <w:p w14:paraId="2177EBBD" w14:textId="77777777" w:rsidR="008338F2" w:rsidRPr="00E169BF" w:rsidRDefault="008338F2" w:rsidP="008338F2">
      <w:pPr>
        <w:pStyle w:val="Antrat2"/>
        <w:jc w:val="both"/>
        <w:rPr>
          <w:b w:val="0"/>
          <w:sz w:val="22"/>
          <w:szCs w:val="22"/>
          <w:lang w:val="lt-LT"/>
        </w:rPr>
      </w:pPr>
      <w:r w:rsidRPr="00E169BF">
        <w:rPr>
          <w:b w:val="0"/>
          <w:sz w:val="22"/>
          <w:szCs w:val="22"/>
          <w:lang w:val="lt-LT"/>
        </w:rPr>
        <w:t xml:space="preserve">1.2. Vartojamos pagrindinės sąvokos, apibrėžtos </w:t>
      </w:r>
      <w:r w:rsidR="007C100A" w:rsidRPr="00E169BF">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E169BF">
        <w:rPr>
          <w:b w:val="0"/>
          <w:bCs w:val="0"/>
          <w:sz w:val="22"/>
          <w:szCs w:val="22"/>
          <w:lang w:val="lt-LT" w:eastAsia="lt-LT"/>
        </w:rPr>
        <w:t>Pirkimų į</w:t>
      </w:r>
      <w:r w:rsidR="007C100A" w:rsidRPr="00E169BF">
        <w:rPr>
          <w:b w:val="0"/>
          <w:bCs w:val="0"/>
          <w:sz w:val="22"/>
          <w:szCs w:val="22"/>
          <w:lang w:val="lt-LT" w:eastAsia="lt-LT"/>
        </w:rPr>
        <w:t>statymas)</w:t>
      </w:r>
    </w:p>
    <w:p w14:paraId="109B6BBC" w14:textId="7CF5EE9D" w:rsidR="008338F2" w:rsidRPr="00E169BF" w:rsidRDefault="008338F2" w:rsidP="006611AC">
      <w:pPr>
        <w:jc w:val="both"/>
        <w:rPr>
          <w:rFonts w:ascii="Times New Roman" w:hAnsi="Times New Roman"/>
          <w:sz w:val="22"/>
          <w:szCs w:val="22"/>
          <w:lang w:val="lt-LT"/>
        </w:rPr>
      </w:pPr>
      <w:r w:rsidRPr="00E169BF">
        <w:rPr>
          <w:rFonts w:ascii="Times New Roman" w:hAnsi="Times New Roman"/>
          <w:sz w:val="22"/>
          <w:szCs w:val="22"/>
          <w:lang w:val="lt-LT"/>
        </w:rPr>
        <w:t>1.3. Pirkimas vykdomas, vadovaujantis</w:t>
      </w:r>
      <w:r w:rsidR="00A02443" w:rsidRPr="00E169BF">
        <w:rPr>
          <w:rFonts w:ascii="Times New Roman" w:hAnsi="Times New Roman"/>
          <w:sz w:val="22"/>
          <w:szCs w:val="22"/>
          <w:lang w:val="lt-LT"/>
        </w:rPr>
        <w:t xml:space="preserve"> Pirkimų</w:t>
      </w:r>
      <w:r w:rsidRPr="00E169BF">
        <w:rPr>
          <w:rFonts w:ascii="Times New Roman" w:hAnsi="Times New Roman"/>
          <w:sz w:val="22"/>
          <w:szCs w:val="22"/>
          <w:lang w:val="lt-LT"/>
        </w:rPr>
        <w:t xml:space="preserve"> </w:t>
      </w:r>
      <w:r w:rsidR="00A02443" w:rsidRPr="00E169BF">
        <w:rPr>
          <w:rFonts w:ascii="Times New Roman" w:hAnsi="Times New Roman"/>
          <w:sz w:val="22"/>
          <w:szCs w:val="22"/>
          <w:lang w:val="lt-LT"/>
        </w:rPr>
        <w:t>į</w:t>
      </w:r>
      <w:r w:rsidR="007C100A" w:rsidRPr="00E169BF">
        <w:rPr>
          <w:rFonts w:ascii="Times New Roman" w:hAnsi="Times New Roman"/>
          <w:sz w:val="22"/>
          <w:szCs w:val="22"/>
          <w:lang w:val="lt-LT"/>
        </w:rPr>
        <w:t>statymu</w:t>
      </w:r>
      <w:r w:rsidRPr="00E169BF">
        <w:rPr>
          <w:rFonts w:ascii="Times New Roman" w:hAnsi="Times New Roman"/>
          <w:sz w:val="22"/>
          <w:szCs w:val="22"/>
          <w:lang w:val="lt-LT"/>
        </w:rPr>
        <w:t>,</w:t>
      </w:r>
      <w:r w:rsidR="004A6EED" w:rsidRPr="00E169BF">
        <w:rPr>
          <w:rFonts w:ascii="Times New Roman" w:hAnsi="Times New Roman"/>
          <w:kern w:val="16"/>
          <w:sz w:val="22"/>
          <w:szCs w:val="22"/>
          <w:lang w:val="lt-LT" w:eastAsia="ar-SA"/>
        </w:rPr>
        <w:t xml:space="preserve"> Lietuvos Respublikos viešųjų pirkimų įstatymu (toliau – Viešųjų pirkimų įstatymas),</w:t>
      </w:r>
      <w:r w:rsidRPr="00E169BF">
        <w:rPr>
          <w:rFonts w:ascii="Times New Roman" w:hAnsi="Times New Roman"/>
          <w:sz w:val="22"/>
          <w:szCs w:val="22"/>
          <w:lang w:val="lt-LT"/>
        </w:rPr>
        <w:t xml:space="preserve"> Lietuvos Respublikos civiliniu kodeksu (Žin., 2000, Nr.74-2262) kitais viešuosius pirkimus reglamentuoja</w:t>
      </w:r>
      <w:r w:rsidR="009C4111" w:rsidRPr="00E169BF">
        <w:rPr>
          <w:rFonts w:ascii="Times New Roman" w:hAnsi="Times New Roman"/>
          <w:sz w:val="22"/>
          <w:szCs w:val="22"/>
          <w:lang w:val="lt-LT"/>
        </w:rPr>
        <w:t>nčiais teisės aktais,</w:t>
      </w:r>
      <w:r w:rsidRPr="00E169BF">
        <w:rPr>
          <w:rFonts w:ascii="Times New Roman" w:hAnsi="Times New Roman"/>
          <w:sz w:val="22"/>
          <w:szCs w:val="22"/>
          <w:lang w:val="lt-LT"/>
        </w:rPr>
        <w:t xml:space="preserve"> patvirtintomis AB „Panevėžio energija“ </w:t>
      </w:r>
      <w:r w:rsidR="009C4111" w:rsidRPr="00E169BF">
        <w:rPr>
          <w:rFonts w:ascii="Times New Roman" w:hAnsi="Times New Roman"/>
          <w:sz w:val="22"/>
          <w:szCs w:val="22"/>
          <w:lang w:val="lt-LT"/>
        </w:rPr>
        <w:t>mažos vertės pirkimų</w:t>
      </w:r>
      <w:r w:rsidRPr="00E169BF">
        <w:rPr>
          <w:rFonts w:ascii="Times New Roman" w:hAnsi="Times New Roman"/>
          <w:sz w:val="22"/>
          <w:szCs w:val="22"/>
          <w:lang w:val="lt-LT"/>
        </w:rPr>
        <w:t xml:space="preserve"> taisyklėmis bei šiais pirkimo dokumentais.</w:t>
      </w:r>
    </w:p>
    <w:p w14:paraId="3B902F7B" w14:textId="77777777" w:rsidR="00B50B18" w:rsidRPr="00E169BF" w:rsidRDefault="00B50B18" w:rsidP="006611AC">
      <w:pPr>
        <w:contextualSpacing/>
        <w:jc w:val="both"/>
        <w:rPr>
          <w:rFonts w:ascii="Times New Roman" w:eastAsia="Yu Mincho" w:hAnsi="Times New Roman"/>
          <w:sz w:val="22"/>
          <w:szCs w:val="22"/>
          <w:lang w:val="lt-LT" w:eastAsia="en-US"/>
        </w:rPr>
      </w:pPr>
      <w:r w:rsidRPr="00E169BF">
        <w:rPr>
          <w:rFonts w:ascii="Times New Roman" w:eastAsia="Calibri" w:hAnsi="Times New Roman"/>
          <w:sz w:val="22"/>
          <w:szCs w:val="22"/>
          <w:lang w:val="lt-LT" w:eastAsia="en-US"/>
        </w:rPr>
        <w:t xml:space="preserve">1.4. Šis mažos vertės pirkimas atliekamas </w:t>
      </w:r>
      <w:r w:rsidRPr="00E169BF">
        <w:rPr>
          <w:rFonts w:ascii="Times New Roman" w:eastAsia="Calibri" w:hAnsi="Times New Roman"/>
          <w:b/>
          <w:sz w:val="22"/>
          <w:szCs w:val="22"/>
          <w:lang w:val="lt-LT" w:eastAsia="en-US"/>
        </w:rPr>
        <w:t xml:space="preserve">skelbiamos apklausos </w:t>
      </w:r>
      <w:r w:rsidRPr="00E169BF">
        <w:rPr>
          <w:rFonts w:ascii="Times New Roman" w:eastAsia="Calibri" w:hAnsi="Times New Roman"/>
          <w:sz w:val="22"/>
          <w:szCs w:val="22"/>
          <w:lang w:val="lt-LT" w:eastAsia="en-US"/>
        </w:rPr>
        <w:t>būdu (toliau – Apklausa).</w:t>
      </w:r>
      <w:r w:rsidRPr="00E169BF">
        <w:rPr>
          <w:rFonts w:ascii="Times New Roman" w:eastAsia="Calibri" w:hAnsi="Times New Roman"/>
          <w:bCs/>
          <w:sz w:val="22"/>
          <w:szCs w:val="22"/>
          <w:lang w:val="lt-LT" w:eastAsia="en-US"/>
        </w:rPr>
        <w:t xml:space="preserve"> Pirkimas vykdomas CVP IS priemonėmis, pasiekiamomis </w:t>
      </w:r>
      <w:hyperlink r:id="rId9" w:history="1">
        <w:r w:rsidRPr="00E169BF">
          <w:rPr>
            <w:rFonts w:ascii="Times New Roman" w:eastAsia="Yu Mincho" w:hAnsi="Times New Roman"/>
            <w:color w:val="0070C0"/>
            <w:sz w:val="22"/>
            <w:szCs w:val="22"/>
            <w:lang w:val="lt-LT" w:eastAsia="en-US"/>
          </w:rPr>
          <w:t>https://viesiejipirkimai.lt</w:t>
        </w:r>
      </w:hyperlink>
      <w:r w:rsidRPr="00E169BF">
        <w:rPr>
          <w:rFonts w:ascii="Times New Roman" w:eastAsia="Yu Mincho" w:hAnsi="Times New Roman"/>
          <w:sz w:val="22"/>
          <w:szCs w:val="22"/>
          <w:lang w:val="lt-LT" w:eastAsia="en-US"/>
        </w:rPr>
        <w:t xml:space="preserve">. </w:t>
      </w:r>
      <w:r w:rsidRPr="00E169BF">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E169BF" w:rsidRDefault="00921DBD" w:rsidP="006611AC">
      <w:pPr>
        <w:pStyle w:val="Antrat2"/>
        <w:jc w:val="both"/>
        <w:rPr>
          <w:b w:val="0"/>
          <w:sz w:val="22"/>
          <w:szCs w:val="22"/>
          <w:lang w:val="lt-LT"/>
        </w:rPr>
      </w:pPr>
      <w:r w:rsidRPr="00E169BF">
        <w:rPr>
          <w:b w:val="0"/>
          <w:sz w:val="22"/>
          <w:szCs w:val="22"/>
          <w:lang w:val="lt-LT"/>
        </w:rPr>
        <w:t>1.5</w:t>
      </w:r>
      <w:r w:rsidR="008338F2" w:rsidRPr="00E169BF">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E169BF" w:rsidRDefault="00DC452D" w:rsidP="00DC452D">
      <w:pPr>
        <w:jc w:val="both"/>
        <w:rPr>
          <w:rFonts w:ascii="Times New Roman" w:eastAsia="Calibri" w:hAnsi="Times New Roman"/>
          <w:sz w:val="22"/>
          <w:szCs w:val="22"/>
          <w:lang w:val="lt-LT" w:eastAsia="en-US"/>
        </w:rPr>
      </w:pPr>
      <w:r w:rsidRPr="00E169BF">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E169BF" w:rsidRDefault="00DC452D" w:rsidP="00DC452D">
      <w:pPr>
        <w:tabs>
          <w:tab w:val="left" w:pos="1985"/>
        </w:tabs>
        <w:ind w:firstLine="426"/>
        <w:jc w:val="both"/>
        <w:rPr>
          <w:rFonts w:ascii="Times New Roman" w:eastAsia="Calibri" w:hAnsi="Times New Roman"/>
          <w:sz w:val="22"/>
          <w:szCs w:val="22"/>
          <w:lang w:val="lt-LT" w:eastAsia="en-US"/>
        </w:rPr>
      </w:pPr>
      <w:r w:rsidRPr="00E169BF">
        <w:rPr>
          <w:rFonts w:ascii="Times New Roman" w:eastAsia="Calibri" w:hAnsi="Times New Roman"/>
          <w:sz w:val="22"/>
          <w:szCs w:val="22"/>
          <w:lang w:val="lt-LT" w:eastAsia="en-US"/>
        </w:rPr>
        <w:t>1.6.1. skelbimas apie pirkimą (toliau – skelbimas);</w:t>
      </w:r>
    </w:p>
    <w:p w14:paraId="1659FDC6" w14:textId="77777777" w:rsidR="00DC452D" w:rsidRPr="00E169BF" w:rsidRDefault="00DC452D" w:rsidP="00DC452D">
      <w:pPr>
        <w:tabs>
          <w:tab w:val="left" w:pos="1985"/>
        </w:tabs>
        <w:ind w:firstLine="426"/>
        <w:jc w:val="both"/>
        <w:rPr>
          <w:rFonts w:ascii="Times New Roman" w:eastAsia="Calibri" w:hAnsi="Times New Roman"/>
          <w:sz w:val="22"/>
          <w:szCs w:val="22"/>
          <w:lang w:val="lt-LT" w:eastAsia="en-US"/>
        </w:rPr>
      </w:pPr>
      <w:r w:rsidRPr="00E169BF">
        <w:rPr>
          <w:rFonts w:ascii="Times New Roman" w:eastAsia="Calibri" w:hAnsi="Times New Roman"/>
          <w:sz w:val="22"/>
          <w:szCs w:val="22"/>
          <w:lang w:val="lt-LT" w:eastAsia="en-US"/>
        </w:rPr>
        <w:t>1.6.2. pirkimo  sąlygos (kartu su priedais);</w:t>
      </w:r>
    </w:p>
    <w:p w14:paraId="15694B2E" w14:textId="77777777" w:rsidR="00DC452D" w:rsidRPr="00E169BF" w:rsidRDefault="00DC452D" w:rsidP="00DC452D">
      <w:pPr>
        <w:tabs>
          <w:tab w:val="left" w:pos="1985"/>
        </w:tabs>
        <w:ind w:firstLine="426"/>
        <w:jc w:val="both"/>
        <w:rPr>
          <w:rFonts w:ascii="Times New Roman" w:eastAsia="Calibri" w:hAnsi="Times New Roman"/>
          <w:sz w:val="22"/>
          <w:szCs w:val="22"/>
          <w:lang w:val="lt-LT" w:eastAsia="en-US"/>
        </w:rPr>
      </w:pPr>
      <w:r w:rsidRPr="00E169BF">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E169BF" w:rsidRDefault="00DC452D" w:rsidP="00DC452D">
      <w:pPr>
        <w:tabs>
          <w:tab w:val="left" w:pos="1985"/>
        </w:tabs>
        <w:ind w:firstLine="426"/>
        <w:jc w:val="both"/>
        <w:rPr>
          <w:rFonts w:ascii="Times New Roman" w:eastAsia="Calibri" w:hAnsi="Times New Roman"/>
          <w:sz w:val="22"/>
          <w:szCs w:val="22"/>
          <w:lang w:val="lt-LT" w:eastAsia="en-US"/>
        </w:rPr>
      </w:pPr>
      <w:r w:rsidRPr="00E169BF">
        <w:rPr>
          <w:rFonts w:ascii="Times New Roman" w:eastAsia="Calibri" w:hAnsi="Times New Roman"/>
          <w:sz w:val="22"/>
          <w:szCs w:val="22"/>
          <w:lang w:val="lt-LT" w:eastAsia="en-US"/>
        </w:rPr>
        <w:t>1.6.4. kita CVP IS priemonėmis pateikta informacija.</w:t>
      </w:r>
    </w:p>
    <w:p w14:paraId="324E1F21" w14:textId="19B0A840" w:rsidR="008338F2" w:rsidRPr="00E169BF"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E169BF">
        <w:rPr>
          <w:rFonts w:ascii="Times New Roman" w:hAnsi="Times New Roman"/>
          <w:sz w:val="22"/>
          <w:szCs w:val="22"/>
          <w:lang w:val="lt-LT"/>
        </w:rPr>
        <w:t>1.</w:t>
      </w:r>
      <w:r w:rsidR="00DC452D" w:rsidRPr="00E169BF">
        <w:rPr>
          <w:rFonts w:ascii="Times New Roman" w:hAnsi="Times New Roman"/>
          <w:sz w:val="22"/>
          <w:szCs w:val="22"/>
          <w:lang w:val="lt-LT"/>
        </w:rPr>
        <w:t>7</w:t>
      </w:r>
      <w:r w:rsidR="008338F2" w:rsidRPr="00E169BF">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E169BF">
          <w:rPr>
            <w:rFonts w:ascii="Times New Roman" w:hAnsi="Times New Roman"/>
            <w:sz w:val="22"/>
            <w:szCs w:val="22"/>
            <w:lang w:val="lt-LT"/>
          </w:rPr>
          <w:t>Panevėžio energija</w:t>
        </w:r>
      </w:smartTag>
      <w:r w:rsidR="008338F2" w:rsidRPr="00E169BF">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E169BF" w:rsidRDefault="00921DBD" w:rsidP="006611AC">
      <w:pPr>
        <w:jc w:val="both"/>
        <w:rPr>
          <w:rFonts w:ascii="Times New Roman" w:hAnsi="Times New Roman"/>
          <w:sz w:val="22"/>
          <w:szCs w:val="22"/>
          <w:lang w:val="lt-LT"/>
        </w:rPr>
      </w:pPr>
      <w:r w:rsidRPr="00E169BF">
        <w:rPr>
          <w:rFonts w:ascii="Times New Roman" w:hAnsi="Times New Roman"/>
          <w:sz w:val="22"/>
          <w:szCs w:val="22"/>
          <w:lang w:val="lt-LT"/>
        </w:rPr>
        <w:t>1.</w:t>
      </w:r>
      <w:r w:rsidR="00DC452D" w:rsidRPr="00E169BF">
        <w:rPr>
          <w:rFonts w:ascii="Times New Roman" w:hAnsi="Times New Roman"/>
          <w:sz w:val="22"/>
          <w:szCs w:val="22"/>
          <w:lang w:val="lt-LT"/>
        </w:rPr>
        <w:t>8</w:t>
      </w:r>
      <w:r w:rsidR="008338F2" w:rsidRPr="00E169BF">
        <w:rPr>
          <w:rFonts w:ascii="Times New Roman" w:hAnsi="Times New Roman"/>
          <w:sz w:val="22"/>
          <w:szCs w:val="22"/>
          <w:lang w:val="lt-LT"/>
        </w:rPr>
        <w:t>. AB “Panevėžio energija” yra pridėtinės vertės mokesčio (toliau – PVM) mokėtoja.</w:t>
      </w:r>
    </w:p>
    <w:p w14:paraId="4F75E302" w14:textId="2492287B" w:rsidR="00EB1FA9" w:rsidRPr="00E169BF" w:rsidRDefault="00EB1FA9" w:rsidP="00EB1FA9">
      <w:pPr>
        <w:jc w:val="both"/>
        <w:rPr>
          <w:rFonts w:ascii="Times New Roman" w:hAnsi="Times New Roman"/>
          <w:iCs/>
          <w:sz w:val="22"/>
          <w:szCs w:val="22"/>
          <w:lang w:val="lt-LT" w:eastAsia="en-US"/>
        </w:rPr>
      </w:pPr>
      <w:r w:rsidRPr="00E169BF">
        <w:rPr>
          <w:rFonts w:ascii="Times New Roman" w:hAnsi="Times New Roman"/>
          <w:iCs/>
          <w:sz w:val="22"/>
          <w:szCs w:val="22"/>
          <w:lang w:val="lt-LT" w:eastAsia="en-US"/>
        </w:rPr>
        <w:t>1.</w:t>
      </w:r>
      <w:r w:rsidR="00DC452D" w:rsidRPr="00E169BF">
        <w:rPr>
          <w:rFonts w:ascii="Times New Roman" w:hAnsi="Times New Roman"/>
          <w:iCs/>
          <w:sz w:val="22"/>
          <w:szCs w:val="22"/>
          <w:lang w:val="lt-LT" w:eastAsia="en-US"/>
        </w:rPr>
        <w:t>9</w:t>
      </w:r>
      <w:r w:rsidRPr="00E169BF">
        <w:rPr>
          <w:rFonts w:ascii="Times New Roman" w:hAnsi="Times New Roman"/>
          <w:iCs/>
          <w:sz w:val="22"/>
          <w:szCs w:val="22"/>
          <w:lang w:val="lt-LT" w:eastAsia="en-US"/>
        </w:rPr>
        <w:t xml:space="preserve">. Pirkime </w:t>
      </w:r>
      <w:r w:rsidRPr="00E169BF">
        <w:rPr>
          <w:rFonts w:ascii="Times New Roman" w:hAnsi="Times New Roman"/>
          <w:iCs/>
          <w:color w:val="000000"/>
          <w:sz w:val="22"/>
          <w:szCs w:val="22"/>
          <w:u w:val="single"/>
          <w:lang w:val="lt-LT" w:eastAsia="en-US"/>
        </w:rPr>
        <w:t>negali dalyvauti</w:t>
      </w:r>
      <w:r w:rsidRPr="00E169BF">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E169BF">
        <w:rPr>
          <w:rFonts w:ascii="Times New Roman" w:hAnsi="Times New Roman"/>
          <w:iCs/>
          <w:color w:val="000000"/>
          <w:sz w:val="22"/>
          <w:szCs w:val="22"/>
          <w:lang w:val="lt-LT" w:eastAsia="en-US"/>
        </w:rPr>
        <w:t>Pirkimų įstatymo</w:t>
      </w:r>
      <w:r w:rsidRPr="00E169BF">
        <w:rPr>
          <w:rFonts w:ascii="Times New Roman" w:hAnsi="Times New Roman"/>
          <w:iCs/>
          <w:sz w:val="22"/>
          <w:szCs w:val="22"/>
          <w:lang w:val="lt-LT" w:eastAsia="en-US"/>
        </w:rPr>
        <w:t xml:space="preserve"> 29 straipsnio 4 dalyje nurodytus tarptautinius susitarimus.</w:t>
      </w:r>
    </w:p>
    <w:p w14:paraId="78A3A821" w14:textId="5DEB5AD0" w:rsidR="00D949B1" w:rsidRPr="00E169BF" w:rsidRDefault="00AD2E4E" w:rsidP="008338F2">
      <w:pPr>
        <w:jc w:val="both"/>
        <w:rPr>
          <w:rFonts w:ascii="Times New Roman" w:hAnsi="Times New Roman"/>
          <w:color w:val="0000FF"/>
          <w:sz w:val="22"/>
          <w:szCs w:val="22"/>
          <w:u w:val="single"/>
          <w:lang w:val="lt-LT"/>
        </w:rPr>
      </w:pPr>
      <w:r w:rsidRPr="00E169BF">
        <w:rPr>
          <w:rFonts w:ascii="Times New Roman" w:hAnsi="Times New Roman"/>
          <w:sz w:val="22"/>
          <w:szCs w:val="22"/>
          <w:lang w:val="lt-LT"/>
        </w:rPr>
        <w:t>1.</w:t>
      </w:r>
      <w:r w:rsidR="00980500" w:rsidRPr="00E169BF">
        <w:rPr>
          <w:rFonts w:ascii="Times New Roman" w:hAnsi="Times New Roman"/>
          <w:sz w:val="22"/>
          <w:szCs w:val="22"/>
          <w:lang w:val="lt-LT"/>
        </w:rPr>
        <w:t>10</w:t>
      </w:r>
      <w:r w:rsidRPr="00E169BF">
        <w:rPr>
          <w:rFonts w:ascii="Times New Roman" w:hAnsi="Times New Roman"/>
          <w:sz w:val="22"/>
          <w:szCs w:val="22"/>
          <w:lang w:val="lt-LT"/>
        </w:rPr>
        <w:t xml:space="preserve">. Pirkimo organizatorius – AB „Panevėžio energija“ </w:t>
      </w:r>
      <w:r w:rsidR="00D949B1" w:rsidRPr="00E169BF">
        <w:rPr>
          <w:rFonts w:ascii="Times New Roman" w:hAnsi="Times New Roman"/>
          <w:sz w:val="22"/>
          <w:szCs w:val="22"/>
          <w:lang w:val="lt-LT"/>
        </w:rPr>
        <w:t xml:space="preserve">Pirkimų tarnybos vadybininkė Lina Rutkauskienė, Senamiesčio g. 113, 35114 Panevėžys, tel. </w:t>
      </w:r>
      <w:r w:rsidR="00A07EBF" w:rsidRPr="00E169BF">
        <w:rPr>
          <w:rFonts w:ascii="Times New Roman" w:hAnsi="Times New Roman"/>
          <w:sz w:val="22"/>
          <w:szCs w:val="22"/>
          <w:lang w:val="lt-LT"/>
        </w:rPr>
        <w:t xml:space="preserve">+370 </w:t>
      </w:r>
      <w:r w:rsidR="00D949B1" w:rsidRPr="00E169BF">
        <w:rPr>
          <w:rFonts w:ascii="Times New Roman" w:hAnsi="Times New Roman"/>
          <w:sz w:val="22"/>
          <w:szCs w:val="22"/>
          <w:lang w:val="lt-LT"/>
        </w:rPr>
        <w:t xml:space="preserve">45 50 10 14, el. paštas: </w:t>
      </w:r>
      <w:hyperlink r:id="rId10" w:history="1">
        <w:r w:rsidR="00D949B1" w:rsidRPr="00E169BF">
          <w:rPr>
            <w:rFonts w:ascii="Times New Roman" w:hAnsi="Times New Roman"/>
            <w:color w:val="0000FF"/>
            <w:sz w:val="22"/>
            <w:szCs w:val="22"/>
            <w:u w:val="single"/>
            <w:lang w:val="lt-LT"/>
          </w:rPr>
          <w:t>l.rutkauskiene@pe.lt</w:t>
        </w:r>
      </w:hyperlink>
    </w:p>
    <w:p w14:paraId="4B7D6668" w14:textId="2B77D509" w:rsidR="008338F2" w:rsidRPr="00E169BF" w:rsidRDefault="008338F2" w:rsidP="008338F2">
      <w:pPr>
        <w:jc w:val="both"/>
        <w:rPr>
          <w:rFonts w:ascii="Times New Roman" w:hAnsi="Times New Roman"/>
          <w:sz w:val="22"/>
          <w:szCs w:val="22"/>
          <w:lang w:val="lt-LT"/>
        </w:rPr>
      </w:pPr>
      <w:r w:rsidRPr="00E169BF">
        <w:rPr>
          <w:rFonts w:ascii="Times New Roman" w:hAnsi="Times New Roman"/>
          <w:sz w:val="22"/>
          <w:szCs w:val="22"/>
          <w:lang w:val="lt-LT"/>
        </w:rPr>
        <w:t>1.</w:t>
      </w:r>
      <w:r w:rsidR="00EB1FA9" w:rsidRPr="00E169BF">
        <w:rPr>
          <w:rFonts w:ascii="Times New Roman" w:hAnsi="Times New Roman"/>
          <w:sz w:val="22"/>
          <w:szCs w:val="22"/>
          <w:lang w:val="lt-LT"/>
        </w:rPr>
        <w:t>1</w:t>
      </w:r>
      <w:r w:rsidR="00980500" w:rsidRPr="00E169BF">
        <w:rPr>
          <w:rFonts w:ascii="Times New Roman" w:hAnsi="Times New Roman"/>
          <w:sz w:val="22"/>
          <w:szCs w:val="22"/>
          <w:lang w:val="lt-LT"/>
        </w:rPr>
        <w:t>1</w:t>
      </w:r>
      <w:r w:rsidRPr="00E169BF">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58D51B50"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w:t>
      </w:r>
      <w:r w:rsidR="00066C7D">
        <w:rPr>
          <w:rFonts w:ascii="Times New Roman" w:hAnsi="Times New Roman"/>
          <w:sz w:val="22"/>
          <w:szCs w:val="22"/>
          <w:lang w:val="lt-LT"/>
        </w:rPr>
        <w:t>10</w:t>
      </w:r>
      <w:r w:rsidR="00216517">
        <w:rPr>
          <w:rFonts w:ascii="Times New Roman" w:hAnsi="Times New Roman"/>
          <w:sz w:val="22"/>
          <w:szCs w:val="22"/>
          <w:lang w:val="lt-LT"/>
        </w:rPr>
        <w:t>-</w:t>
      </w:r>
      <w:r w:rsidR="00066C7D">
        <w:rPr>
          <w:rFonts w:ascii="Times New Roman" w:hAnsi="Times New Roman"/>
          <w:sz w:val="22"/>
          <w:szCs w:val="22"/>
          <w:lang w:val="lt-LT"/>
        </w:rPr>
        <w:t>02.</w:t>
      </w:r>
      <w:r w:rsidR="004C4279">
        <w:rPr>
          <w:rFonts w:ascii="Times New Roman" w:hAnsi="Times New Roman"/>
          <w:sz w:val="22"/>
          <w:szCs w:val="22"/>
          <w:lang w:val="lt-LT"/>
        </w:rPr>
        <w:t xml:space="preserve"> </w:t>
      </w:r>
    </w:p>
    <w:p w14:paraId="16A7D050" w14:textId="5CA20B4E" w:rsidR="00C5654F" w:rsidRPr="00EB1FA9" w:rsidRDefault="00C5654F" w:rsidP="00C5654F">
      <w:pPr>
        <w:jc w:val="both"/>
        <w:rPr>
          <w:rFonts w:ascii="Times New Roman" w:eastAsiaTheme="minorHAnsi" w:hAnsi="Times New Roman"/>
          <w:sz w:val="22"/>
          <w:szCs w:val="22"/>
          <w:lang w:val="lt-LT"/>
        </w:rPr>
      </w:pPr>
      <w:r>
        <w:rPr>
          <w:rFonts w:ascii="Times New Roman" w:eastAsiaTheme="minorHAnsi" w:hAnsi="Times New Roman"/>
          <w:sz w:val="22"/>
          <w:szCs w:val="22"/>
          <w:lang w:val="lt-LT"/>
        </w:rPr>
        <w:t>2.4</w:t>
      </w:r>
      <w:r w:rsidRPr="00EB1FA9">
        <w:rPr>
          <w:rFonts w:ascii="Times New Roman" w:eastAsiaTheme="minorHAnsi" w:hAnsi="Times New Roman"/>
          <w:sz w:val="22"/>
          <w:szCs w:val="22"/>
          <w:lang w:val="lt-LT"/>
        </w:rPr>
        <w:t>.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3EEF4C01" w14:textId="525A0484" w:rsidR="00C5654F" w:rsidRPr="00EB1FA9" w:rsidRDefault="00C5654F" w:rsidP="00C5654F">
      <w:pPr>
        <w:ind w:firstLine="709"/>
        <w:jc w:val="both"/>
        <w:rPr>
          <w:rFonts w:ascii="Times New Roman" w:eastAsiaTheme="minorHAnsi" w:hAnsi="Times New Roman"/>
          <w:sz w:val="22"/>
          <w:szCs w:val="22"/>
          <w:lang w:val="lt-LT" w:eastAsia="lt-LT"/>
        </w:rPr>
      </w:pPr>
      <w:r>
        <w:rPr>
          <w:rFonts w:ascii="Times New Roman" w:eastAsiaTheme="minorHAnsi" w:hAnsi="Times New Roman"/>
          <w:sz w:val="22"/>
          <w:szCs w:val="22"/>
          <w:lang w:val="lt-LT" w:eastAsia="lt-LT"/>
        </w:rPr>
        <w:t>2.</w:t>
      </w:r>
      <w:r w:rsidR="00B727F9">
        <w:rPr>
          <w:rFonts w:ascii="Times New Roman" w:eastAsiaTheme="minorHAnsi" w:hAnsi="Times New Roman"/>
          <w:sz w:val="22"/>
          <w:szCs w:val="22"/>
          <w:lang w:val="lt-LT" w:eastAsia="lt-LT"/>
        </w:rPr>
        <w:t>4</w:t>
      </w:r>
      <w:r w:rsidRPr="00EB1FA9">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7D438C04" w14:textId="67E31A89" w:rsidR="00C5654F" w:rsidRPr="00EB1FA9" w:rsidRDefault="00C5654F" w:rsidP="00C5654F">
      <w:pPr>
        <w:ind w:firstLine="709"/>
        <w:jc w:val="both"/>
        <w:rPr>
          <w:rFonts w:ascii="Times New Roman" w:eastAsiaTheme="minorHAnsi" w:hAnsi="Times New Roman"/>
          <w:sz w:val="22"/>
          <w:szCs w:val="22"/>
          <w:lang w:val="lt-LT" w:eastAsia="lt-LT"/>
        </w:rPr>
      </w:pPr>
      <w:bookmarkStart w:id="8" w:name="part_c77c199782e14742a3199a1d2335b178"/>
      <w:bookmarkEnd w:id="8"/>
      <w:r>
        <w:rPr>
          <w:rFonts w:ascii="Times New Roman" w:eastAsiaTheme="minorHAnsi" w:hAnsi="Times New Roman"/>
          <w:sz w:val="22"/>
          <w:szCs w:val="22"/>
          <w:lang w:val="lt-LT" w:eastAsia="lt-LT"/>
        </w:rPr>
        <w:t>2.</w:t>
      </w:r>
      <w:r w:rsidR="00B727F9">
        <w:rPr>
          <w:rFonts w:ascii="Times New Roman" w:eastAsiaTheme="minorHAnsi" w:hAnsi="Times New Roman"/>
          <w:sz w:val="22"/>
          <w:szCs w:val="22"/>
          <w:lang w:val="lt-LT" w:eastAsia="lt-LT"/>
        </w:rPr>
        <w:t>4</w:t>
      </w:r>
      <w:r w:rsidRPr="00EB1FA9">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14:paraId="235F6480" w14:textId="5D59D3A8" w:rsidR="00C5654F" w:rsidRDefault="00C5654F" w:rsidP="00C5654F">
      <w:pPr>
        <w:ind w:firstLine="709"/>
        <w:jc w:val="both"/>
        <w:rPr>
          <w:rFonts w:ascii="Times New Roman" w:eastAsiaTheme="minorHAnsi" w:hAnsi="Times New Roman"/>
          <w:color w:val="000000"/>
          <w:sz w:val="22"/>
          <w:szCs w:val="22"/>
          <w:lang w:val="lt-LT" w:eastAsia="en-US"/>
        </w:rPr>
      </w:pPr>
      <w:r w:rsidRPr="00EB1FA9">
        <w:rPr>
          <w:rFonts w:ascii="Times New Roman" w:eastAsiaTheme="minorHAnsi" w:hAnsi="Times New Roman"/>
          <w:sz w:val="22"/>
          <w:szCs w:val="22"/>
          <w:lang w:val="lt-LT" w:eastAsia="lt-LT"/>
        </w:rPr>
        <w:t xml:space="preserve">Tiekėjas kartu su pasiūlymu privalo pateikti Nacionalinio saugumo reikalavimų atitikties deklaraciją </w:t>
      </w:r>
      <w:proofErr w:type="spellStart"/>
      <w:r w:rsidRPr="00EB1FA9">
        <w:rPr>
          <w:rFonts w:ascii="Times New Roman" w:eastAsiaTheme="minorHAnsi" w:hAnsi="Times New Roman"/>
          <w:sz w:val="22"/>
          <w:szCs w:val="22"/>
          <w:lang w:val="lt-LT" w:eastAsia="lt-LT"/>
        </w:rPr>
        <w:t>t.y</w:t>
      </w:r>
      <w:proofErr w:type="spellEnd"/>
      <w:r w:rsidRPr="00EB1FA9">
        <w:rPr>
          <w:rFonts w:ascii="Times New Roman" w:eastAsiaTheme="minorHAnsi" w:hAnsi="Times New Roman"/>
          <w:sz w:val="22"/>
          <w:szCs w:val="22"/>
          <w:lang w:val="lt-LT" w:eastAsia="lt-LT"/>
        </w:rPr>
        <w:t xml:space="preserve">. užpildytą </w:t>
      </w:r>
      <w:r>
        <w:rPr>
          <w:rFonts w:ascii="Times New Roman" w:eastAsiaTheme="minorHAnsi" w:hAnsi="Times New Roman"/>
          <w:sz w:val="22"/>
          <w:szCs w:val="22"/>
          <w:lang w:val="lt-LT" w:eastAsia="lt-LT"/>
        </w:rPr>
        <w:t>3</w:t>
      </w:r>
      <w:r w:rsidR="00066C7D">
        <w:rPr>
          <w:rFonts w:ascii="Times New Roman" w:eastAsiaTheme="minorHAnsi" w:hAnsi="Times New Roman"/>
          <w:sz w:val="22"/>
          <w:szCs w:val="22"/>
          <w:lang w:val="lt-LT" w:eastAsia="lt-LT"/>
        </w:rPr>
        <w:t>a</w:t>
      </w:r>
      <w:r w:rsidRPr="00EB1FA9">
        <w:rPr>
          <w:rFonts w:ascii="Times New Roman" w:eastAsiaTheme="minorHAnsi" w:hAnsi="Times New Roman"/>
          <w:sz w:val="22"/>
          <w:szCs w:val="22"/>
          <w:lang w:val="lt-LT" w:eastAsia="lt-LT"/>
        </w:rPr>
        <w:t xml:space="preserve"> priedą, </w:t>
      </w:r>
      <w:r w:rsidRPr="00EB1FA9">
        <w:rPr>
          <w:rFonts w:ascii="Times New Roman" w:eastAsiaTheme="minorHAnsi" w:hAnsi="Times New Roman"/>
          <w:sz w:val="22"/>
          <w:szCs w:val="22"/>
          <w:lang w:val="lt-LT" w:eastAsia="en-US"/>
        </w:rPr>
        <w:t xml:space="preserve">o ekonomiškai naudingiausią pasiūlymą pateikęs tiekėjas –  </w:t>
      </w:r>
      <w:r w:rsidRPr="00EB1FA9">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w:t>
      </w:r>
      <w:r w:rsidRPr="006D54CB">
        <w:rPr>
          <w:rFonts w:ascii="Times New Roman" w:eastAsiaTheme="minorHAnsi" w:hAnsi="Times New Roman"/>
          <w:color w:val="000000"/>
          <w:sz w:val="22"/>
          <w:szCs w:val="22"/>
          <w:lang w:val="lt-LT" w:eastAsia="en-US"/>
        </w:rPr>
        <w:lastRenderedPageBreak/>
        <w:t>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9" w:name="_Toc60289585"/>
      <w:bookmarkStart w:id="10"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AE4EA3"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AE4EA3">
        <w:rPr>
          <w:rFonts w:ascii="Times New Roman" w:hAnsi="Times New Roman"/>
          <w:sz w:val="22"/>
          <w:szCs w:val="22"/>
          <w:lang w:val="lt-LT"/>
        </w:rPr>
        <w:t>3.1. Pirkimo organizatorius vertins ar nėra tiekėjo šalinimo pagrindo nurodyto VPĮ 46 str. 2</w:t>
      </w:r>
      <w:r w:rsidRPr="00AE4EA3">
        <w:rPr>
          <w:rFonts w:ascii="Times New Roman" w:hAnsi="Times New Roman"/>
          <w:sz w:val="22"/>
          <w:szCs w:val="22"/>
          <w:vertAlign w:val="superscript"/>
          <w:lang w:val="lt-LT"/>
        </w:rPr>
        <w:t>1</w:t>
      </w:r>
      <w:r w:rsidRPr="00AE4EA3">
        <w:rPr>
          <w:rFonts w:ascii="Times New Roman" w:hAnsi="Times New Roman"/>
          <w:sz w:val="22"/>
          <w:szCs w:val="22"/>
          <w:lang w:val="lt-LT"/>
        </w:rPr>
        <w:t xml:space="preserve"> d., ir tikrins tiekėjo,</w:t>
      </w:r>
      <w:r w:rsidRPr="00AE4EA3">
        <w:rPr>
          <w:rFonts w:ascii="Times New Roman" w:hAnsi="Times New Roman"/>
          <w:kern w:val="16"/>
          <w:sz w:val="22"/>
          <w:szCs w:val="22"/>
          <w:lang w:val="lt-LT" w:eastAsia="ar-SA"/>
        </w:rPr>
        <w:t xml:space="preserve"> atitiktį pirkimo dokumentuose keliamiems kvalifikacijos reikalavimams ir reikalavimo laikymosi </w:t>
      </w:r>
      <w:r w:rsidRPr="00AE4EA3">
        <w:rPr>
          <w:rFonts w:ascii="Times New Roman" w:hAnsi="Times New Roman"/>
          <w:sz w:val="22"/>
          <w:szCs w:val="22"/>
          <w:lang w:val="lt-LT"/>
        </w:rPr>
        <w:t>aplinkos apsaugos vadybos sistemos standartams.</w:t>
      </w:r>
    </w:p>
    <w:p w14:paraId="273BAFB4" w14:textId="0AC6B7DD" w:rsidR="005427D1" w:rsidRPr="00AE4EA3"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AE4EA3">
        <w:rPr>
          <w:rFonts w:ascii="Times New Roman" w:hAnsi="Times New Roman"/>
          <w:sz w:val="22"/>
          <w:szCs w:val="22"/>
          <w:lang w:val="lt-LT"/>
        </w:rPr>
        <w:t>3.2.</w:t>
      </w:r>
      <w:r w:rsidRPr="00AE4EA3">
        <w:rPr>
          <w:rFonts w:ascii="Times New Roman" w:hAnsi="Times New Roman"/>
          <w:kern w:val="16"/>
          <w:sz w:val="22"/>
          <w:szCs w:val="22"/>
          <w:lang w:val="lt-LT" w:eastAsia="ar-SA"/>
        </w:rPr>
        <w:t xml:space="preserve"> Tiekėjai, dalyvaujantys pirkime, pareikšdami, kad neturi </w:t>
      </w:r>
      <w:r w:rsidRPr="00AE4EA3">
        <w:rPr>
          <w:rFonts w:ascii="Times New Roman" w:hAnsi="Times New Roman"/>
          <w:sz w:val="22"/>
          <w:szCs w:val="22"/>
          <w:lang w:val="lt-LT"/>
        </w:rPr>
        <w:t>šalinimo pagrindo nurodyto VPĮ 46 str. 2</w:t>
      </w:r>
      <w:r w:rsidRPr="00AE4EA3">
        <w:rPr>
          <w:rFonts w:ascii="Times New Roman" w:hAnsi="Times New Roman"/>
          <w:sz w:val="22"/>
          <w:szCs w:val="22"/>
          <w:vertAlign w:val="superscript"/>
          <w:lang w:val="lt-LT"/>
        </w:rPr>
        <w:t>1</w:t>
      </w:r>
      <w:r w:rsidRPr="00AE4EA3">
        <w:rPr>
          <w:rFonts w:ascii="Times New Roman" w:hAnsi="Times New Roman"/>
          <w:sz w:val="22"/>
          <w:szCs w:val="22"/>
          <w:lang w:val="lt-LT"/>
        </w:rPr>
        <w:t xml:space="preserve"> d. </w:t>
      </w:r>
      <w:r w:rsidRPr="00AE4EA3">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AE4EA3">
        <w:rPr>
          <w:rFonts w:ascii="Times New Roman" w:hAnsi="Times New Roman"/>
          <w:sz w:val="22"/>
          <w:szCs w:val="22"/>
          <w:lang w:val="lt-LT"/>
        </w:rPr>
        <w:t>aplinkos apsaugos vadybos sistemos standartams</w:t>
      </w:r>
      <w:r w:rsidRPr="00AE4EA3">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AE4EA3">
        <w:rPr>
          <w:rFonts w:ascii="Times New Roman" w:hAnsi="Times New Roman"/>
          <w:kern w:val="16"/>
          <w:sz w:val="22"/>
          <w:szCs w:val="22"/>
          <w:lang w:val="lt-LT" w:eastAsia="ar-SA"/>
        </w:rPr>
        <w:t>ė</w:t>
      </w:r>
      <w:r w:rsidRPr="00AE4EA3">
        <w:rPr>
          <w:rFonts w:ascii="Times New Roman" w:hAnsi="Times New Roman"/>
          <w:kern w:val="16"/>
          <w:sz w:val="22"/>
          <w:szCs w:val="22"/>
          <w:lang w:val="lt-LT" w:eastAsia="ar-SA"/>
        </w:rPr>
        <w:t>gumais remiamasi užpildytos Deklaracijos.</w:t>
      </w:r>
    </w:p>
    <w:p w14:paraId="2026E80C" w14:textId="37D04304" w:rsidR="00605CD1" w:rsidRPr="00AE4EA3"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E4EA3">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AE4EA3">
        <w:rPr>
          <w:rFonts w:ascii="Times New Roman" w:hAnsi="Times New Roman"/>
          <w:sz w:val="22"/>
          <w:szCs w:val="22"/>
          <w:lang w:val="lt-LT"/>
        </w:rPr>
        <w:t>aplinkos apsaugos vadybos sistemos standartams</w:t>
      </w:r>
      <w:r w:rsidRPr="00AE4EA3">
        <w:rPr>
          <w:rFonts w:ascii="Times New Roman" w:hAnsi="Times New Roman"/>
          <w:kern w:val="16"/>
          <w:sz w:val="22"/>
          <w:szCs w:val="22"/>
          <w:lang w:val="lt-LT" w:eastAsia="ar-SA"/>
        </w:rPr>
        <w:t xml:space="preserve"> atitinka nustatytus reikalavimus, prieš tai tik šio dalyvio paprašęs pateikti 3.4 ir 3.4</w:t>
      </w:r>
      <w:r w:rsidRPr="00AE4EA3">
        <w:rPr>
          <w:rFonts w:ascii="Times New Roman" w:hAnsi="Times New Roman"/>
          <w:kern w:val="16"/>
          <w:sz w:val="22"/>
          <w:szCs w:val="22"/>
          <w:vertAlign w:val="superscript"/>
          <w:lang w:val="lt-LT" w:eastAsia="ar-SA"/>
        </w:rPr>
        <w:t>1</w:t>
      </w:r>
      <w:r w:rsidRPr="00AE4EA3">
        <w:rPr>
          <w:rFonts w:ascii="Times New Roman" w:hAnsi="Times New Roman"/>
          <w:kern w:val="16"/>
          <w:sz w:val="22"/>
          <w:szCs w:val="22"/>
          <w:lang w:val="lt-LT" w:eastAsia="ar-SA"/>
        </w:rPr>
        <w:t xml:space="preserve"> punktuose nurodytus</w:t>
      </w:r>
      <w:r w:rsidRPr="00AE4EA3">
        <w:rPr>
          <w:rFonts w:ascii="Times New Roman" w:hAnsi="Times New Roman"/>
          <w:iCs/>
          <w:kern w:val="16"/>
          <w:sz w:val="22"/>
          <w:szCs w:val="22"/>
          <w:lang w:val="lt-LT" w:eastAsia="ar-SA"/>
        </w:rPr>
        <w:t xml:space="preserve">, </w:t>
      </w:r>
      <w:r w:rsidRPr="00AE4EA3">
        <w:rPr>
          <w:rFonts w:ascii="Times New Roman" w:hAnsi="Times New Roman"/>
          <w:kern w:val="16"/>
          <w:sz w:val="22"/>
          <w:szCs w:val="22"/>
          <w:lang w:val="lt-LT" w:eastAsia="ar-SA"/>
        </w:rPr>
        <w:t xml:space="preserve">kvalifikacijos atitiktį pagrindžiančius dokumentus ir laikymąsi </w:t>
      </w:r>
      <w:r w:rsidRPr="00AE4EA3">
        <w:rPr>
          <w:rFonts w:ascii="Times New Roman" w:hAnsi="Times New Roman"/>
          <w:sz w:val="22"/>
          <w:szCs w:val="22"/>
          <w:lang w:val="lt-LT"/>
        </w:rPr>
        <w:t xml:space="preserve">aplinkos apsaugos vadybos sistemos standartams </w:t>
      </w:r>
      <w:r w:rsidRPr="00AE4EA3">
        <w:rPr>
          <w:rFonts w:ascii="Times New Roman" w:hAnsi="Times New Roman"/>
          <w:kern w:val="16"/>
          <w:sz w:val="22"/>
          <w:szCs w:val="22"/>
          <w:lang w:val="lt-LT" w:eastAsia="ar-SA"/>
        </w:rPr>
        <w:t>pagrindžiančius dokumentus</w:t>
      </w:r>
      <w:r w:rsidR="00605CD1" w:rsidRPr="00AE4EA3">
        <w:rPr>
          <w:rFonts w:ascii="Times New Roman" w:hAnsi="Times New Roman"/>
          <w:kern w:val="16"/>
          <w:sz w:val="22"/>
          <w:szCs w:val="22"/>
          <w:lang w:val="lt-LT" w:eastAsia="ar-SA"/>
        </w:rPr>
        <w:t>.</w:t>
      </w:r>
    </w:p>
    <w:p w14:paraId="3DEB1282" w14:textId="65D10E85" w:rsidR="00415122" w:rsidRPr="00AE4EA3"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AE4EA3">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77777777" w:rsidR="00E71A2A" w:rsidRPr="002816CE" w:rsidRDefault="008422A3" w:rsidP="00E71A2A">
            <w:pPr>
              <w:pStyle w:val="Betarp"/>
              <w:jc w:val="center"/>
              <w:rPr>
                <w:rFonts w:ascii="Times New Roman" w:hAnsi="Times New Roman"/>
                <w:b/>
                <w:i/>
                <w:sz w:val="22"/>
                <w:szCs w:val="22"/>
                <w:lang w:val="lt-LT" w:eastAsia="en-US"/>
              </w:rPr>
            </w:pPr>
            <w:r w:rsidRPr="002816CE">
              <w:rPr>
                <w:rFonts w:ascii="Times New Roman" w:hAnsi="Times New Roman"/>
                <w:b/>
                <w:i/>
                <w:sz w:val="22"/>
                <w:szCs w:val="22"/>
                <w:lang w:val="lt-LT" w:eastAsia="en-US"/>
              </w:rPr>
              <w:t>Teisė verstis atitinkama veikla</w:t>
            </w:r>
          </w:p>
        </w:tc>
      </w:tr>
      <w:tr w:rsidR="00D93F05" w:rsidRPr="002816CE" w14:paraId="69CB6B6D" w14:textId="77777777" w:rsidTr="00D66C01">
        <w:trPr>
          <w:trHeight w:val="190"/>
        </w:trPr>
        <w:tc>
          <w:tcPr>
            <w:tcW w:w="828" w:type="dxa"/>
          </w:tcPr>
          <w:p w14:paraId="0D54A667" w14:textId="2E5D3641" w:rsidR="00D93F05" w:rsidRPr="002816CE" w:rsidRDefault="00D93F05" w:rsidP="00D93F05">
            <w:pPr>
              <w:ind w:left="-779" w:right="-149" w:firstLine="851"/>
              <w:jc w:val="both"/>
              <w:rPr>
                <w:rFonts w:ascii="Times New Roman" w:hAnsi="Times New Roman"/>
                <w:sz w:val="22"/>
                <w:szCs w:val="22"/>
                <w:lang w:val="lt-LT"/>
              </w:rPr>
            </w:pPr>
          </w:p>
        </w:tc>
        <w:tc>
          <w:tcPr>
            <w:tcW w:w="3595" w:type="dxa"/>
          </w:tcPr>
          <w:p w14:paraId="18064881" w14:textId="77777777" w:rsidR="002047E9" w:rsidRPr="002D3B35" w:rsidRDefault="002047E9" w:rsidP="002047E9">
            <w:pPr>
              <w:pStyle w:val="Betarp"/>
              <w:jc w:val="both"/>
              <w:rPr>
                <w:rFonts w:ascii="Times New Roman" w:eastAsia="Calibri" w:hAnsi="Times New Roman"/>
                <w:sz w:val="22"/>
                <w:szCs w:val="22"/>
                <w:lang w:val="lt-LT" w:eastAsia="lt-LT"/>
              </w:rPr>
            </w:pPr>
            <w:r w:rsidRPr="002D3B35">
              <w:rPr>
                <w:rFonts w:ascii="Times New Roman" w:eastAsia="Calibri" w:hAnsi="Times New Roman"/>
                <w:bCs/>
                <w:sz w:val="22"/>
                <w:szCs w:val="22"/>
                <w:lang w:val="lt-LT" w:eastAsia="lt-LT"/>
              </w:rPr>
              <w:t xml:space="preserve">Tiekėjas turi teisę verstis </w:t>
            </w:r>
            <w:r w:rsidRPr="002D3B35">
              <w:rPr>
                <w:rFonts w:ascii="Times New Roman" w:eastAsia="Calibri" w:hAnsi="Times New Roman"/>
                <w:sz w:val="22"/>
                <w:szCs w:val="22"/>
                <w:lang w:val="lt-LT" w:eastAsia="lt-LT"/>
              </w:rPr>
              <w:t>darbais</w:t>
            </w:r>
            <w:r w:rsidRPr="002D3B35">
              <w:rPr>
                <w:rFonts w:ascii="Times New Roman" w:eastAsia="Calibri" w:hAnsi="Times New Roman"/>
                <w:bCs/>
                <w:sz w:val="22"/>
                <w:szCs w:val="22"/>
                <w:lang w:val="lt-LT" w:eastAsia="lt-LT"/>
              </w:rPr>
              <w:t>,</w:t>
            </w:r>
            <w:r w:rsidRPr="002D3B35">
              <w:rPr>
                <w:rFonts w:ascii="Times New Roman" w:eastAsia="Calibri" w:hAnsi="Times New Roman"/>
                <w:sz w:val="22"/>
                <w:szCs w:val="22"/>
                <w:lang w:val="lt-LT" w:eastAsia="lt-LT"/>
              </w:rPr>
              <w:t xml:space="preserve"> kurie reikalingi pirkimo sutarčiai įvykdyti:</w:t>
            </w:r>
          </w:p>
          <w:p w14:paraId="44184E89" w14:textId="77777777" w:rsidR="002047E9" w:rsidRPr="002D3B35" w:rsidRDefault="002047E9" w:rsidP="002047E9">
            <w:pPr>
              <w:pStyle w:val="Betarp"/>
              <w:jc w:val="both"/>
              <w:rPr>
                <w:rFonts w:ascii="Times New Roman" w:eastAsia="Calibri" w:hAnsi="Times New Roman"/>
                <w:sz w:val="22"/>
                <w:szCs w:val="22"/>
                <w:lang w:val="lt-LT" w:eastAsia="lt-LT"/>
              </w:rPr>
            </w:pPr>
          </w:p>
          <w:p w14:paraId="7F8B8487" w14:textId="1BA0B4AD" w:rsidR="00C5654F" w:rsidRPr="002D3B35" w:rsidRDefault="00C5654F" w:rsidP="00C5654F">
            <w:pPr>
              <w:spacing w:after="160" w:line="276" w:lineRule="auto"/>
              <w:jc w:val="both"/>
              <w:rPr>
                <w:rFonts w:ascii="Times New Roman" w:eastAsia="Calibri" w:hAnsi="Times New Roman"/>
                <w:b/>
                <w:bCs/>
                <w:noProof/>
                <w:color w:val="000000"/>
                <w:sz w:val="22"/>
                <w:szCs w:val="22"/>
                <w:lang w:val="lt-LT" w:eastAsia="lt-LT"/>
              </w:rPr>
            </w:pPr>
            <w:r w:rsidRPr="002D3B35">
              <w:rPr>
                <w:rFonts w:ascii="Times New Roman" w:eastAsia="Calibri" w:hAnsi="Times New Roman"/>
                <w:b/>
                <w:bCs/>
                <w:iCs/>
                <w:color w:val="000000"/>
                <w:sz w:val="22"/>
                <w:szCs w:val="22"/>
                <w:lang w:val="lt-LT" w:eastAsia="lt-LT"/>
              </w:rPr>
              <w:t>Elektros</w:t>
            </w:r>
            <w:r w:rsidRPr="002D3B35">
              <w:rPr>
                <w:rFonts w:ascii="Times New Roman" w:hAnsi="Times New Roman"/>
                <w:b/>
                <w:bCs/>
                <w:iCs/>
                <w:color w:val="000000"/>
                <w:sz w:val="22"/>
                <w:szCs w:val="22"/>
                <w:lang w:val="lt-LT"/>
              </w:rPr>
              <w:t xml:space="preserve"> </w:t>
            </w:r>
            <w:r w:rsidR="00B81F20" w:rsidRPr="002D3B35">
              <w:rPr>
                <w:rFonts w:ascii="Times New Roman" w:hAnsi="Times New Roman"/>
                <w:b/>
                <w:bCs/>
                <w:iCs/>
                <w:color w:val="000000"/>
                <w:sz w:val="22"/>
                <w:szCs w:val="22"/>
                <w:lang w:val="lt-LT"/>
              </w:rPr>
              <w:t>įrenginių</w:t>
            </w:r>
            <w:r w:rsidRPr="002D3B35">
              <w:rPr>
                <w:rFonts w:ascii="Times New Roman" w:hAnsi="Times New Roman"/>
                <w:b/>
                <w:bCs/>
                <w:iCs/>
                <w:color w:val="000000"/>
                <w:sz w:val="22"/>
                <w:szCs w:val="22"/>
                <w:lang w:val="lt-LT"/>
              </w:rPr>
              <w:t xml:space="preserve"> iki 1000 V</w:t>
            </w:r>
            <w:r w:rsidR="00B81F20" w:rsidRPr="002D3B35">
              <w:rPr>
                <w:rFonts w:ascii="Times New Roman" w:hAnsi="Times New Roman"/>
                <w:b/>
                <w:bCs/>
                <w:iCs/>
                <w:color w:val="000000"/>
                <w:sz w:val="22"/>
                <w:szCs w:val="22"/>
                <w:lang w:val="lt-LT"/>
              </w:rPr>
              <w:t xml:space="preserve"> įtampos</w:t>
            </w:r>
            <w:r w:rsidRPr="002D3B35">
              <w:rPr>
                <w:rFonts w:ascii="Times New Roman" w:hAnsi="Times New Roman"/>
                <w:b/>
                <w:bCs/>
                <w:iCs/>
                <w:color w:val="000000"/>
                <w:sz w:val="22"/>
                <w:szCs w:val="22"/>
                <w:lang w:val="lt-LT"/>
              </w:rPr>
              <w:t xml:space="preserve"> </w:t>
            </w:r>
            <w:r w:rsidRPr="002D3B35">
              <w:rPr>
                <w:rFonts w:ascii="Times New Roman" w:eastAsia="Calibri" w:hAnsi="Times New Roman"/>
                <w:b/>
                <w:bCs/>
                <w:iCs/>
                <w:color w:val="000000"/>
                <w:sz w:val="22"/>
                <w:szCs w:val="22"/>
                <w:lang w:val="lt-LT" w:eastAsia="lt-LT"/>
              </w:rPr>
              <w:t xml:space="preserve"> eksploatavimo darbais</w:t>
            </w:r>
            <w:r w:rsidR="002D3B35" w:rsidRPr="002D3B35">
              <w:rPr>
                <w:rFonts w:ascii="Times New Roman" w:eastAsia="Calibri" w:hAnsi="Times New Roman"/>
                <w:b/>
                <w:bCs/>
                <w:iCs/>
                <w:color w:val="000000"/>
                <w:sz w:val="22"/>
                <w:szCs w:val="22"/>
                <w:lang w:val="lt-LT" w:eastAsia="lt-LT"/>
              </w:rPr>
              <w:t>.</w:t>
            </w:r>
          </w:p>
          <w:p w14:paraId="2E521809" w14:textId="21458735" w:rsidR="00877F62" w:rsidRPr="002D3B35" w:rsidRDefault="00877F62" w:rsidP="00C5654F">
            <w:pPr>
              <w:spacing w:after="160" w:line="259" w:lineRule="auto"/>
              <w:ind w:left="34" w:right="139"/>
              <w:jc w:val="both"/>
              <w:rPr>
                <w:rFonts w:ascii="Times New Roman" w:hAnsi="Times New Roman"/>
                <w:sz w:val="22"/>
                <w:szCs w:val="22"/>
                <w:lang w:val="lt-LT" w:eastAsia="en-US"/>
              </w:rPr>
            </w:pPr>
          </w:p>
          <w:p w14:paraId="3F03BA28" w14:textId="77777777" w:rsidR="00C5654F" w:rsidRPr="002D3B35" w:rsidRDefault="00C5654F" w:rsidP="00C5654F">
            <w:pPr>
              <w:spacing w:after="160" w:line="259" w:lineRule="auto"/>
              <w:ind w:left="34" w:right="139"/>
              <w:jc w:val="both"/>
              <w:rPr>
                <w:rFonts w:ascii="Times New Roman" w:hAnsi="Times New Roman"/>
                <w:sz w:val="22"/>
                <w:szCs w:val="22"/>
                <w:lang w:val="lt-LT" w:eastAsia="en-US"/>
              </w:rPr>
            </w:pPr>
          </w:p>
          <w:p w14:paraId="6389AF59" w14:textId="77777777" w:rsidR="00C5654F" w:rsidRPr="002D3B35" w:rsidRDefault="00C5654F" w:rsidP="00C5654F">
            <w:pPr>
              <w:tabs>
                <w:tab w:val="num" w:pos="284"/>
              </w:tabs>
              <w:spacing w:after="160" w:line="259" w:lineRule="auto"/>
              <w:ind w:right="176"/>
              <w:jc w:val="both"/>
              <w:rPr>
                <w:rFonts w:ascii="Times New Roman" w:eastAsia="Calibri" w:hAnsi="Times New Roman"/>
                <w:i/>
                <w:iCs/>
                <w:color w:val="000000"/>
                <w:kern w:val="2"/>
                <w:sz w:val="22"/>
                <w:szCs w:val="22"/>
                <w:lang w:val="lt-LT" w:eastAsia="en-US"/>
                <w14:ligatures w14:val="standardContextual"/>
              </w:rPr>
            </w:pPr>
            <w:r w:rsidRPr="002D3B35">
              <w:rPr>
                <w:rFonts w:ascii="Times New Roman" w:eastAsia="Calibri" w:hAnsi="Times New Roman"/>
                <w:i/>
                <w:iCs/>
                <w:color w:val="000000"/>
                <w:kern w:val="2"/>
                <w:sz w:val="22"/>
                <w:szCs w:val="22"/>
                <w:lang w:val="lt-LT" w:eastAsia="en-US"/>
                <w14:ligatures w14:val="standardContextual"/>
              </w:rPr>
              <w:t>Reikalaujamos veiklos teisinis pagrindas: Valstybinės energetikos reguliavimo tarybos 2024-11-05 nutarimu Nr.O3E-1388  patvirtintų Asmenų, turinčių teisę įrengti ir (ar) eksploatuoti energetikos įrenginius, atestavimo taisyklių 1 skyriaus 3 punktu.</w:t>
            </w:r>
          </w:p>
          <w:p w14:paraId="3B70E523" w14:textId="77777777" w:rsidR="00C5654F" w:rsidRPr="002D3B35" w:rsidRDefault="00C5654F" w:rsidP="00C5654F">
            <w:pPr>
              <w:spacing w:after="160" w:line="259" w:lineRule="auto"/>
              <w:ind w:left="34" w:right="139"/>
              <w:jc w:val="both"/>
              <w:rPr>
                <w:rFonts w:ascii="Times New Roman" w:hAnsi="Times New Roman"/>
                <w:sz w:val="22"/>
                <w:szCs w:val="22"/>
                <w:lang w:val="lt-LT" w:eastAsia="en-US"/>
              </w:rPr>
            </w:pPr>
          </w:p>
          <w:p w14:paraId="7389B728" w14:textId="1E70EBC9" w:rsidR="002047E9" w:rsidRDefault="002047E9" w:rsidP="002047E9">
            <w:pPr>
              <w:widowControl w:val="0"/>
              <w:suppressAutoHyphens/>
              <w:spacing w:after="160" w:line="276" w:lineRule="auto"/>
              <w:jc w:val="both"/>
              <w:rPr>
                <w:rFonts w:ascii="Times New Roman" w:eastAsia="Calibri" w:hAnsi="Times New Roman"/>
                <w:b/>
                <w:bCs/>
                <w:sz w:val="22"/>
                <w:szCs w:val="22"/>
                <w:lang w:eastAsia="lt-LT"/>
              </w:rPr>
            </w:pPr>
          </w:p>
          <w:p w14:paraId="72666820" w14:textId="1BC62DD6" w:rsidR="006B433F" w:rsidRPr="002816CE" w:rsidRDefault="006B433F" w:rsidP="00D66C01">
            <w:pPr>
              <w:pStyle w:val="Betarp"/>
              <w:jc w:val="both"/>
              <w:rPr>
                <w:rFonts w:ascii="Times New Roman" w:hAnsi="Times New Roman"/>
                <w:sz w:val="22"/>
                <w:szCs w:val="22"/>
                <w:lang w:val="lt-LT"/>
              </w:rPr>
            </w:pPr>
          </w:p>
        </w:tc>
        <w:tc>
          <w:tcPr>
            <w:tcW w:w="5103" w:type="dxa"/>
          </w:tcPr>
          <w:p w14:paraId="4088AD98" w14:textId="5F64AC46" w:rsidR="002047E9" w:rsidRPr="008D0120" w:rsidRDefault="002047E9" w:rsidP="002047E9">
            <w:pPr>
              <w:spacing w:after="160" w:line="259" w:lineRule="auto"/>
              <w:ind w:left="34" w:right="139"/>
              <w:jc w:val="both"/>
              <w:rPr>
                <w:rFonts w:ascii="Times New Roman" w:eastAsia="Calibri" w:hAnsi="Times New Roman"/>
                <w:sz w:val="22"/>
                <w:szCs w:val="22"/>
                <w:lang w:val="lt-LT" w:eastAsia="en-US"/>
              </w:rPr>
            </w:pPr>
            <w:r w:rsidRPr="008D0120">
              <w:rPr>
                <w:rFonts w:ascii="Times New Roman" w:eastAsia="Calibri" w:hAnsi="Times New Roman"/>
                <w:sz w:val="22"/>
                <w:szCs w:val="22"/>
                <w:lang w:val="lt-LT" w:eastAsia="en-US"/>
              </w:rPr>
              <w:t>Valstybinės energetikos reguliavimo tarybos (VERT)  išduodamų atestatų suteikiančių teisę verstis nurodytais darbais kopijos ar kitas lygiavertis dokumentas*:</w:t>
            </w:r>
          </w:p>
          <w:p w14:paraId="56786873" w14:textId="77777777" w:rsidR="002047E9" w:rsidRPr="008D0120" w:rsidRDefault="002047E9" w:rsidP="002047E9">
            <w:pPr>
              <w:spacing w:after="160" w:line="259" w:lineRule="auto"/>
              <w:jc w:val="both"/>
              <w:rPr>
                <w:rFonts w:ascii="Times New Roman" w:eastAsia="Calibri" w:hAnsi="Times New Roman"/>
                <w:sz w:val="22"/>
                <w:szCs w:val="22"/>
                <w:lang w:val="lt-LT" w:eastAsia="en-US"/>
              </w:rPr>
            </w:pPr>
            <w:r w:rsidRPr="008D0120">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w:t>
            </w:r>
            <w:r>
              <w:rPr>
                <w:rFonts w:ascii="Times New Roman" w:eastAsia="Calibri" w:hAnsi="Times New Roman"/>
                <w:sz w:val="22"/>
                <w:szCs w:val="22"/>
                <w:lang w:val="lt-LT" w:eastAsia="en-US"/>
              </w:rPr>
              <w:t>Pirkimo organizatorius</w:t>
            </w:r>
            <w:r w:rsidRPr="008D0120">
              <w:rPr>
                <w:rFonts w:ascii="Times New Roman" w:eastAsia="Calibri" w:hAnsi="Times New Roman"/>
                <w:sz w:val="22"/>
                <w:szCs w:val="22"/>
                <w:lang w:val="lt-LT" w:eastAsia="en-US"/>
              </w:rPr>
              <w:t xml:space="preserve"> tikrina duomenis pat</w:t>
            </w:r>
            <w:r>
              <w:rPr>
                <w:rFonts w:ascii="Times New Roman" w:eastAsia="Calibri" w:hAnsi="Times New Roman"/>
                <w:sz w:val="22"/>
                <w:szCs w:val="22"/>
                <w:lang w:val="lt-LT" w:eastAsia="en-US"/>
              </w:rPr>
              <w:t>s</w:t>
            </w:r>
            <w:r w:rsidRPr="008D0120">
              <w:rPr>
                <w:rFonts w:ascii="Times New Roman" w:eastAsia="Calibri" w:hAnsi="Times New Roman"/>
                <w:sz w:val="22"/>
                <w:szCs w:val="22"/>
                <w:lang w:val="lt-LT" w:eastAsia="en-US"/>
              </w:rPr>
              <w:t xml:space="preserve"> (https://www.licencijavimas.lt/liseppapp/public). </w:t>
            </w:r>
          </w:p>
          <w:p w14:paraId="644BE183" w14:textId="77777777" w:rsidR="002047E9" w:rsidRDefault="002047E9" w:rsidP="002047E9">
            <w:pPr>
              <w:jc w:val="both"/>
              <w:rPr>
                <w:rFonts w:ascii="Times New Roman" w:hAnsi="Times New Roman"/>
                <w:color w:val="000000"/>
                <w:sz w:val="23"/>
                <w:szCs w:val="23"/>
              </w:rPr>
            </w:pPr>
            <w:r w:rsidRPr="008D0120">
              <w:rPr>
                <w:rFonts w:ascii="Times New Roman" w:eastAsia="Calibri" w:hAnsi="Times New Roman"/>
                <w:sz w:val="22"/>
                <w:szCs w:val="22"/>
                <w:lang w:val="lt-LT" w:eastAsia="en-US"/>
              </w:rPr>
              <w:t xml:space="preserve">Jeigu dėl sistemos techninių trikdžių </w:t>
            </w:r>
            <w:r>
              <w:rPr>
                <w:rFonts w:ascii="Times New Roman" w:eastAsia="Calibri" w:hAnsi="Times New Roman"/>
                <w:sz w:val="22"/>
                <w:szCs w:val="22"/>
                <w:lang w:val="lt-LT" w:eastAsia="en-US"/>
              </w:rPr>
              <w:t>Pirkimo organizatorius</w:t>
            </w:r>
            <w:r w:rsidRPr="008D0120">
              <w:rPr>
                <w:rFonts w:ascii="Times New Roman" w:eastAsia="Calibri" w:hAnsi="Times New Roman"/>
                <w:sz w:val="22"/>
                <w:szCs w:val="22"/>
                <w:lang w:val="lt-LT" w:eastAsia="en-US"/>
              </w:rPr>
              <w:t xml:space="preserve"> neturės galimybės patikrinti neatlygintinai</w:t>
            </w:r>
            <w:r w:rsidRPr="008D0120">
              <w:rPr>
                <w:rFonts w:ascii="Calibri" w:eastAsia="Calibri" w:hAnsi="Calibri" w:cs="Calibri"/>
                <w:sz w:val="22"/>
                <w:szCs w:val="22"/>
                <w:lang w:val="lt-LT" w:eastAsia="en-US"/>
              </w:rPr>
              <w:t xml:space="preserve"> </w:t>
            </w:r>
            <w:r w:rsidRPr="008D0120">
              <w:rPr>
                <w:rFonts w:ascii="Times New Roman" w:eastAsia="Calibri" w:hAnsi="Times New Roman"/>
                <w:sz w:val="22"/>
                <w:szCs w:val="22"/>
                <w:lang w:val="lt-LT" w:eastAsia="en-US"/>
              </w:rPr>
              <w:t>prieinamų duomenų apie Tiekėją, ji</w:t>
            </w:r>
            <w:r>
              <w:rPr>
                <w:rFonts w:ascii="Times New Roman" w:eastAsia="Calibri" w:hAnsi="Times New Roman"/>
                <w:sz w:val="22"/>
                <w:szCs w:val="22"/>
                <w:lang w:val="lt-LT" w:eastAsia="en-US"/>
              </w:rPr>
              <w:t>s</w:t>
            </w:r>
            <w:r w:rsidRPr="008D0120">
              <w:rPr>
                <w:rFonts w:ascii="Times New Roman" w:eastAsia="Calibri" w:hAnsi="Times New Roman"/>
                <w:sz w:val="22"/>
                <w:szCs w:val="22"/>
                <w:lang w:val="lt-LT" w:eastAsia="en-US"/>
              </w:rPr>
              <w:t xml:space="preserve"> turės teisę prašyti Tiekėjo pateikti nustatyta tvarka išduotą dokumentą, patvirtinantį atitiktį šiam reikalavimui</w:t>
            </w:r>
            <w:r>
              <w:rPr>
                <w:rFonts w:ascii="Times New Roman" w:hAnsi="Times New Roman"/>
                <w:color w:val="000000"/>
                <w:sz w:val="23"/>
                <w:szCs w:val="23"/>
              </w:rPr>
              <w:t>.</w:t>
            </w:r>
          </w:p>
          <w:p w14:paraId="4E174158" w14:textId="77777777" w:rsidR="002047E9" w:rsidRPr="008D35BC" w:rsidRDefault="002047E9" w:rsidP="002047E9">
            <w:pPr>
              <w:jc w:val="both"/>
              <w:rPr>
                <w:rFonts w:ascii="Times New Roman" w:hAnsi="Times New Roman"/>
                <w:sz w:val="10"/>
                <w:szCs w:val="10"/>
                <w:lang w:val="lt-LT" w:eastAsia="en-US"/>
              </w:rPr>
            </w:pPr>
          </w:p>
          <w:p w14:paraId="6D32B63E" w14:textId="1A03A2A7" w:rsidR="002047E9" w:rsidRPr="008D0120" w:rsidRDefault="002047E9" w:rsidP="002047E9">
            <w:pPr>
              <w:ind w:left="34" w:right="139"/>
              <w:jc w:val="both"/>
              <w:rPr>
                <w:rFonts w:ascii="Times New Roman" w:eastAsia="Calibri" w:hAnsi="Times New Roman"/>
                <w:i/>
                <w:iCs/>
                <w:sz w:val="22"/>
                <w:szCs w:val="22"/>
                <w:lang w:val="lt-LT" w:eastAsia="en-US"/>
              </w:rPr>
            </w:pPr>
            <w:r w:rsidRPr="008422A3">
              <w:rPr>
                <w:rFonts w:ascii="Times New Roman" w:hAnsi="Times New Roman"/>
                <w:sz w:val="22"/>
                <w:szCs w:val="22"/>
                <w:lang w:val="lt-LT" w:eastAsia="en-US"/>
              </w:rPr>
              <w:t>*</w:t>
            </w:r>
            <w:r w:rsidRPr="008D0120">
              <w:rPr>
                <w:rFonts w:ascii="Calibri" w:eastAsia="Calibri" w:hAnsi="Calibri" w:cs="Calibri"/>
                <w:sz w:val="22"/>
                <w:szCs w:val="22"/>
                <w:lang w:val="lt-LT" w:eastAsia="en-US"/>
              </w:rPr>
              <w:t xml:space="preserve"> </w:t>
            </w:r>
            <w:r w:rsidRPr="008D0120">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Pr="008D0120">
              <w:rPr>
                <w:rFonts w:ascii="Times New Roman" w:eastAsia="Calibri" w:hAnsi="Times New Roman"/>
                <w:i/>
                <w:iCs/>
                <w:sz w:val="22"/>
                <w:szCs w:val="22"/>
                <w:lang w:val="lt-LT" w:eastAsia="en-US"/>
              </w:rPr>
              <w:t>čių</w:t>
            </w:r>
            <w:proofErr w:type="spellEnd"/>
            <w:r w:rsidRPr="008D0120">
              <w:rPr>
                <w:rFonts w:ascii="Times New Roman" w:eastAsia="Calibri" w:hAnsi="Times New Roman"/>
                <w:i/>
                <w:iCs/>
                <w:sz w:val="22"/>
                <w:szCs w:val="22"/>
                <w:lang w:val="lt-LT" w:eastAsia="en-US"/>
              </w:rPr>
              <w:t>, jog Tiekėjas kreipėsi į Valstybinės energetikos</w:t>
            </w:r>
            <w:r>
              <w:rPr>
                <w:rFonts w:ascii="Times New Roman" w:eastAsia="Calibri" w:hAnsi="Times New Roman"/>
                <w:i/>
                <w:iCs/>
                <w:sz w:val="22"/>
                <w:szCs w:val="22"/>
                <w:lang w:val="lt-LT" w:eastAsia="en-US"/>
              </w:rPr>
              <w:t xml:space="preserve"> </w:t>
            </w:r>
            <w:r w:rsidRPr="008D0120">
              <w:rPr>
                <w:rFonts w:ascii="Times New Roman" w:eastAsia="Calibri" w:hAnsi="Times New Roman"/>
                <w:i/>
                <w:iCs/>
                <w:sz w:val="22"/>
                <w:szCs w:val="22"/>
                <w:lang w:val="lt-LT" w:eastAsia="en-US"/>
              </w:rPr>
              <w:t>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7FA563E" w14:textId="4D864A3B" w:rsidR="00D93F05" w:rsidRPr="002816CE" w:rsidRDefault="002047E9" w:rsidP="002047E9">
            <w:pPr>
              <w:jc w:val="both"/>
              <w:rPr>
                <w:rFonts w:ascii="Times New Roman" w:hAnsi="Times New Roman"/>
                <w:sz w:val="22"/>
                <w:szCs w:val="22"/>
                <w:lang w:val="lt-LT" w:eastAsia="en-US"/>
              </w:rPr>
            </w:pPr>
            <w:r w:rsidRPr="008D0120">
              <w:rPr>
                <w:rFonts w:ascii="Times New Roman" w:eastAsia="Calibri" w:hAnsi="Times New Roman"/>
                <w:i/>
                <w:iCs/>
                <w:sz w:val="22"/>
                <w:szCs w:val="22"/>
                <w:lang w:val="lt-LT" w:eastAsia="en-US"/>
              </w:rPr>
              <w:lastRenderedPageBreak/>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w:t>
            </w:r>
            <w:proofErr w:type="spellStart"/>
            <w:r w:rsidRPr="002816CE">
              <w:rPr>
                <w:rFonts w:ascii="Times New Roman" w:hAnsi="Times New Roman"/>
                <w:color w:val="000000"/>
                <w:sz w:val="22"/>
                <w:szCs w:val="22"/>
                <w:lang w:val="lt-LT"/>
              </w:rPr>
              <w:t>Eco</w:t>
            </w:r>
            <w:proofErr w:type="spellEnd"/>
            <w:r w:rsidRPr="002816CE">
              <w:rPr>
                <w:rFonts w:ascii="Times New Roman" w:hAnsi="Times New Roman"/>
                <w:color w:val="000000"/>
                <w:sz w:val="22"/>
                <w:szCs w:val="22"/>
                <w:lang w:val="lt-LT"/>
              </w:rPr>
              <w:t>–</w:t>
            </w:r>
            <w:proofErr w:type="spellStart"/>
            <w:r w:rsidRPr="002816CE">
              <w:rPr>
                <w:rFonts w:ascii="Times New Roman" w:hAnsi="Times New Roman"/>
                <w:color w:val="000000"/>
                <w:sz w:val="22"/>
                <w:szCs w:val="22"/>
                <w:lang w:val="lt-LT"/>
              </w:rPr>
              <w:t>Management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and</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Audit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Scheme</w:t>
            </w:r>
            <w:proofErr w:type="spellEnd"/>
            <w:r w:rsidRPr="002816C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lastRenderedPageBreak/>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776189D9" w14:textId="569ACE15" w:rsidR="00C5654F" w:rsidRPr="009C637F" w:rsidRDefault="00C5654F" w:rsidP="00C5654F">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9C637F">
        <w:rPr>
          <w:rFonts w:ascii="Times New Roman" w:hAnsi="Times New Roman"/>
          <w:kern w:val="16"/>
          <w:sz w:val="22"/>
          <w:szCs w:val="22"/>
          <w:lang w:val="lt-LT" w:eastAsia="ar-SA"/>
        </w:rPr>
        <w:t>5.4.3. užpildyta</w:t>
      </w:r>
      <w:r w:rsidR="009C637F" w:rsidRPr="009C637F">
        <w:rPr>
          <w:rFonts w:ascii="Times New Roman" w:hAnsi="Times New Roman"/>
          <w:kern w:val="16"/>
          <w:sz w:val="22"/>
          <w:szCs w:val="22"/>
          <w:lang w:val="lt-LT" w:eastAsia="ar-SA"/>
        </w:rPr>
        <w:t xml:space="preserve"> A</w:t>
      </w:r>
      <w:r w:rsidR="009C637F" w:rsidRPr="009C637F">
        <w:rPr>
          <w:rFonts w:ascii="Times New Roman" w:eastAsia="Calibri Light" w:hAnsi="Times New Roman"/>
          <w:color w:val="000000"/>
          <w:sz w:val="22"/>
          <w:szCs w:val="22"/>
          <w:lang w:val="lt-LT" w:eastAsia="lt-LT"/>
        </w:rPr>
        <w:t>titikimo techninės specifikacijos reikalavimams deklaracija</w:t>
      </w:r>
      <w:r w:rsidRPr="009C637F">
        <w:rPr>
          <w:rFonts w:ascii="Times New Roman" w:hAnsi="Times New Roman"/>
          <w:kern w:val="16"/>
          <w:sz w:val="22"/>
          <w:szCs w:val="22"/>
          <w:lang w:val="lt-LT" w:eastAsia="ar-SA"/>
        </w:rPr>
        <w:t xml:space="preserve"> (2a priedas)</w:t>
      </w:r>
      <w:r w:rsidR="00423F0F">
        <w:rPr>
          <w:rFonts w:ascii="Times New Roman" w:hAnsi="Times New Roman"/>
          <w:kern w:val="16"/>
          <w:sz w:val="22"/>
          <w:szCs w:val="22"/>
          <w:lang w:val="lt-LT" w:eastAsia="ar-SA"/>
        </w:rPr>
        <w:t xml:space="preserve"> su pateiktą informaciją pagrindžiančiais dokumentais; </w:t>
      </w:r>
    </w:p>
    <w:p w14:paraId="610962CE" w14:textId="68EEDD42"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3970FC">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49A0F18F" w14:textId="12EBDEA8" w:rsidR="00C5654F" w:rsidRPr="00B507B8" w:rsidRDefault="00C5654F" w:rsidP="00C5654F">
      <w:pPr>
        <w:widowControl w:val="0"/>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5.4.5.</w:t>
      </w:r>
      <w:r w:rsidRPr="000A7172">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 xml:space="preserve">užpildyta </w:t>
      </w:r>
      <w:r w:rsidRPr="00443EEA">
        <w:rPr>
          <w:rFonts w:ascii="Times New Roman" w:hAnsi="Times New Roman"/>
          <w:kern w:val="16"/>
          <w:sz w:val="22"/>
          <w:szCs w:val="22"/>
          <w:lang w:val="lt-LT" w:eastAsia="ar-SA"/>
        </w:rPr>
        <w:t xml:space="preserve">Nacionalinio </w:t>
      </w:r>
      <w:r w:rsidRPr="00443EEA">
        <w:rPr>
          <w:rFonts w:ascii="Times New Roman" w:eastAsiaTheme="minorHAnsi" w:hAnsi="Times New Roman"/>
          <w:sz w:val="22"/>
          <w:szCs w:val="22"/>
          <w:lang w:val="lt-LT" w:eastAsia="lt-LT"/>
        </w:rPr>
        <w:t>saugumo reikalavimų atitikties deklaracija</w:t>
      </w:r>
      <w:r>
        <w:rPr>
          <w:rFonts w:ascii="Times New Roman" w:eastAsiaTheme="minorHAnsi" w:hAnsi="Times New Roman"/>
          <w:sz w:val="22"/>
          <w:szCs w:val="22"/>
          <w:lang w:val="lt-LT" w:eastAsia="lt-LT"/>
        </w:rPr>
        <w:t xml:space="preserve"> (3a priedas);</w:t>
      </w:r>
    </w:p>
    <w:p w14:paraId="16AC4AEE" w14:textId="777574F1"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3970FC">
        <w:rPr>
          <w:rFonts w:ascii="Times New Roman" w:hAnsi="Times New Roman"/>
          <w:kern w:val="16"/>
          <w:sz w:val="22"/>
          <w:szCs w:val="22"/>
          <w:lang w:val="lt-LT" w:eastAsia="ar-SA"/>
        </w:rPr>
        <w:t>6</w:t>
      </w:r>
      <w:r w:rsidRPr="00B507B8">
        <w:rPr>
          <w:rFonts w:ascii="Times New Roman" w:hAnsi="Times New Roman"/>
          <w:kern w:val="16"/>
          <w:sz w:val="22"/>
          <w:szCs w:val="22"/>
          <w:lang w:val="lt-LT" w:eastAsia="ar-SA"/>
        </w:rPr>
        <w:t>. jungtinės veiklos sutarties kopija, jei pasiūlymą teikia tiekėjų grupė;</w:t>
      </w:r>
    </w:p>
    <w:p w14:paraId="6AC343D5" w14:textId="51E994EE"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3970FC">
        <w:rPr>
          <w:rFonts w:ascii="Times New Roman" w:hAnsi="Times New Roman"/>
          <w:sz w:val="22"/>
          <w:szCs w:val="22"/>
          <w:lang w:val="lt-LT"/>
        </w:rPr>
        <w:t>7</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 xml:space="preserve">Pasiūlyme kaina turi būti išreikšta ir apskaičiuota taip, kaip nurodyta šių pirkimo dokumentų 2 priede. Į kainą įeina visi mokesčiai, rinkliavos ir visos tiekėjo išlaidos (draudimo, </w:t>
      </w:r>
      <w:r w:rsidRPr="00454307">
        <w:rPr>
          <w:rFonts w:ascii="Times New Roman" w:hAnsi="Times New Roman"/>
          <w:bCs/>
          <w:sz w:val="22"/>
          <w:szCs w:val="22"/>
          <w:lang w:val="lt-LT"/>
        </w:rPr>
        <w:lastRenderedPageBreak/>
        <w:t>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5926000E" w14:textId="19B38199" w:rsidR="00B81F20" w:rsidRPr="00AF3152" w:rsidRDefault="00B81F20" w:rsidP="00B81F20">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Pr>
          <w:rFonts w:ascii="Times New Roman" w:hAnsi="Times New Roman"/>
          <w:bCs/>
          <w:color w:val="000000"/>
          <w:sz w:val="22"/>
          <w:szCs w:val="22"/>
          <w:lang w:val="lt-LT" w:eastAsia="lt-LT"/>
        </w:rPr>
        <w:t xml:space="preserve">Elektrotechnikos tarnybos v-ko pavaduotojas Artūras </w:t>
      </w:r>
      <w:proofErr w:type="spellStart"/>
      <w:r>
        <w:rPr>
          <w:rFonts w:ascii="Times New Roman" w:hAnsi="Times New Roman"/>
          <w:bCs/>
          <w:color w:val="000000"/>
          <w:sz w:val="22"/>
          <w:szCs w:val="22"/>
          <w:lang w:val="lt-LT" w:eastAsia="lt-LT"/>
        </w:rPr>
        <w:t>Jarašūnas</w:t>
      </w:r>
      <w:proofErr w:type="spellEnd"/>
      <w:r w:rsidR="00800C2C">
        <w:rPr>
          <w:rFonts w:ascii="Times New Roman" w:hAnsi="Times New Roman"/>
          <w:bCs/>
          <w:color w:val="000000"/>
          <w:sz w:val="22"/>
          <w:szCs w:val="22"/>
          <w:lang w:val="lt-LT" w:eastAsia="lt-LT"/>
        </w:rPr>
        <w:t>,</w:t>
      </w:r>
      <w:r>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tel.</w:t>
      </w:r>
      <w:r w:rsidR="00800C2C">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+370</w:t>
      </w:r>
      <w:r>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Pr>
          <w:rFonts w:ascii="Times New Roman" w:hAnsi="Times New Roman"/>
          <w:bCs/>
          <w:color w:val="000000"/>
          <w:sz w:val="22"/>
          <w:szCs w:val="22"/>
          <w:lang w:val="lt-LT" w:eastAsia="lt-LT"/>
        </w:rPr>
        <w:t>20 24473</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1" w:name="_Hlk205467611"/>
      <w:r w:rsidRPr="00432653">
        <w:rPr>
          <w:rFonts w:ascii="Times New Roman" w:eastAsia="Calibri" w:hAnsi="Times New Roman"/>
          <w:b/>
          <w:bCs/>
          <w:sz w:val="22"/>
          <w:szCs w:val="22"/>
          <w:lang w:val="lt-LT" w:eastAsia="en-US"/>
        </w:rPr>
        <w:t>iki pasiūlymų pateikimo termino pabaigos</w:t>
      </w:r>
      <w:bookmarkEnd w:id="11"/>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4A1D2EF" w14:textId="77777777" w:rsidR="0050599D" w:rsidRDefault="0050599D" w:rsidP="00AF3152">
      <w:pPr>
        <w:rPr>
          <w:rFonts w:ascii="Times New Roman" w:hAnsi="Times New Roman"/>
          <w:b/>
          <w:sz w:val="22"/>
          <w:szCs w:val="22"/>
          <w:lang w:val="lt-LT"/>
        </w:rPr>
      </w:pPr>
    </w:p>
    <w:p w14:paraId="5030529F" w14:textId="77777777" w:rsidR="00B37D02" w:rsidRDefault="00B37D02" w:rsidP="00AF3152">
      <w:pPr>
        <w:rPr>
          <w:rFonts w:ascii="Times New Roman" w:hAnsi="Times New Roman"/>
          <w:b/>
          <w:sz w:val="22"/>
          <w:szCs w:val="22"/>
          <w:lang w:val="lt-LT"/>
        </w:rPr>
      </w:pPr>
    </w:p>
    <w:p w14:paraId="3D06196F" w14:textId="77777777" w:rsidR="00B37D02" w:rsidRPr="005A1FCD" w:rsidRDefault="00B37D0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2" w:name="_Ref60298160"/>
      <w:bookmarkStart w:id="13"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2"/>
    <w:bookmarkEnd w:id="13"/>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4"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67D89304"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neatitinka pirkimo dokumentuose nustatytų</w:t>
      </w:r>
      <w:r w:rsidR="00594A51">
        <w:rPr>
          <w:rFonts w:ascii="Times New Roman" w:hAnsi="Times New Roman"/>
          <w:sz w:val="22"/>
          <w:szCs w:val="22"/>
          <w:lang w:val="lt-LT" w:eastAsia="ar-SA"/>
        </w:rPr>
        <w:t xml:space="preserve"> kvalifikacijos ir</w:t>
      </w:r>
      <w:r w:rsidRPr="003613F1">
        <w:rPr>
          <w:rFonts w:ascii="Times New Roman" w:hAnsi="Times New Roman"/>
          <w:sz w:val="22"/>
          <w:szCs w:val="22"/>
          <w:lang w:val="lt-LT" w:eastAsia="ar-SA"/>
        </w:rPr>
        <w:t xml:space="preserve">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5" w:name="_Toc47844936"/>
      <w:bookmarkStart w:id="16" w:name="_Toc60289590"/>
      <w:bookmarkEnd w:id="14"/>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5"/>
    <w:bookmarkEnd w:id="16"/>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lastRenderedPageBreak/>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6E38FC38" w14:textId="19F9D72C" w:rsidR="00C5654F" w:rsidRDefault="00C5654F" w:rsidP="00C5654F">
      <w:pPr>
        <w:jc w:val="both"/>
        <w:rPr>
          <w:rFonts w:ascii="Times New Roman" w:hAnsi="Times New Roman"/>
          <w:sz w:val="22"/>
          <w:szCs w:val="22"/>
          <w:lang w:val="lt-LT"/>
        </w:rPr>
      </w:pPr>
      <w:r>
        <w:rPr>
          <w:rFonts w:ascii="Times New Roman" w:hAnsi="Times New Roman"/>
          <w:sz w:val="22"/>
          <w:szCs w:val="22"/>
          <w:lang w:val="lt-LT"/>
        </w:rPr>
        <w:t xml:space="preserve">13.3. 2a priedas – </w:t>
      </w:r>
      <w:r w:rsidR="009C637F" w:rsidRPr="009C637F">
        <w:rPr>
          <w:rFonts w:ascii="Times New Roman" w:hAnsi="Times New Roman"/>
          <w:kern w:val="16"/>
          <w:sz w:val="22"/>
          <w:szCs w:val="22"/>
          <w:lang w:val="lt-LT" w:eastAsia="ar-SA"/>
        </w:rPr>
        <w:t>A</w:t>
      </w:r>
      <w:r w:rsidR="009C637F" w:rsidRPr="009C637F">
        <w:rPr>
          <w:rFonts w:ascii="Times New Roman" w:eastAsia="Calibri Light" w:hAnsi="Times New Roman"/>
          <w:color w:val="000000"/>
          <w:sz w:val="22"/>
          <w:szCs w:val="22"/>
          <w:lang w:val="lt-LT" w:eastAsia="lt-LT"/>
        </w:rPr>
        <w:t>titikimo techninės specifikacijos reikalavimams deklaracija</w:t>
      </w:r>
      <w:r>
        <w:rPr>
          <w:rFonts w:ascii="Times New Roman" w:hAnsi="Times New Roman"/>
          <w:sz w:val="22"/>
          <w:szCs w:val="22"/>
          <w:lang w:val="lt-LT"/>
        </w:rPr>
        <w:t>;</w:t>
      </w:r>
    </w:p>
    <w:p w14:paraId="3E3AEE0B" w14:textId="3C093F1E"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C5654F">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724A8801" w14:textId="4F3E2B7D" w:rsidR="00C5654F" w:rsidRPr="00443EEA" w:rsidRDefault="00C5654F" w:rsidP="00C5654F">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5</w:t>
      </w:r>
      <w:r w:rsidRPr="00443EEA">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3a</w:t>
      </w:r>
      <w:r w:rsidRPr="00443EEA">
        <w:rPr>
          <w:rFonts w:ascii="Times New Roman" w:hAnsi="Times New Roman"/>
          <w:kern w:val="16"/>
          <w:sz w:val="22"/>
          <w:szCs w:val="22"/>
          <w:lang w:val="lt-LT" w:eastAsia="ar-SA"/>
        </w:rPr>
        <w:t xml:space="preserve"> priedas – Nacionalinio </w:t>
      </w:r>
      <w:r w:rsidRPr="00443EEA">
        <w:rPr>
          <w:rFonts w:ascii="Times New Roman" w:eastAsiaTheme="minorHAnsi" w:hAnsi="Times New Roman"/>
          <w:sz w:val="22"/>
          <w:szCs w:val="22"/>
          <w:lang w:val="lt-LT" w:eastAsia="lt-LT"/>
        </w:rPr>
        <w:t>saugumo reikalavimų atitikties deklaracija;</w:t>
      </w:r>
    </w:p>
    <w:p w14:paraId="185FF0F9" w14:textId="5BB484F5"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C5654F">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2EA158AD" w14:textId="77777777" w:rsidR="009C6F8B" w:rsidRDefault="009C6F8B" w:rsidP="00AF3152">
      <w:pPr>
        <w:shd w:val="clear" w:color="auto" w:fill="FFFFFF"/>
        <w:jc w:val="right"/>
        <w:rPr>
          <w:rFonts w:ascii="Times New Roman" w:hAnsi="Times New Roman"/>
          <w:sz w:val="22"/>
          <w:szCs w:val="22"/>
          <w:lang w:val="lt-LT"/>
        </w:rPr>
      </w:pPr>
    </w:p>
    <w:p w14:paraId="61070FE7" w14:textId="77777777" w:rsidR="00CD2CBD" w:rsidRDefault="00CD2CBD" w:rsidP="00AF3152">
      <w:pPr>
        <w:shd w:val="clear" w:color="auto" w:fill="FFFFFF"/>
        <w:jc w:val="right"/>
        <w:rPr>
          <w:rFonts w:ascii="Times New Roman" w:hAnsi="Times New Roman"/>
          <w:sz w:val="22"/>
          <w:szCs w:val="22"/>
          <w:lang w:val="lt-LT"/>
        </w:rPr>
      </w:pPr>
    </w:p>
    <w:bookmarkEnd w:id="9"/>
    <w:bookmarkEnd w:id="10"/>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0543CE67" w:rsidR="0096027E" w:rsidRDefault="00811EBF"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PANEVĖŽIO ELEKTRINĖS KATILINĖS SKIRSTYKLOS SK-4 ATNAUJINIMO</w:t>
      </w:r>
      <w:r w:rsidR="009C6F8B">
        <w:rPr>
          <w:rFonts w:ascii="Times New Roman" w:hAnsi="Times New Roman"/>
          <w:b/>
          <w:sz w:val="22"/>
          <w:szCs w:val="22"/>
          <w:lang w:val="lt-LT"/>
        </w:rPr>
        <w:t xml:space="preserve">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5"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7" w:name="_Hlk189808053"/>
            <w:r w:rsidRPr="00DC0E69">
              <w:rPr>
                <w:rFonts w:ascii="Times New Roman" w:hAnsi="Times New Roman"/>
                <w:sz w:val="22"/>
                <w:szCs w:val="22"/>
              </w:rPr>
              <w:t>1.</w:t>
            </w:r>
          </w:p>
        </w:tc>
        <w:tc>
          <w:tcPr>
            <w:tcW w:w="5596" w:type="dxa"/>
          </w:tcPr>
          <w:p w14:paraId="0A253EFE" w14:textId="3CD13D83" w:rsidR="00567B4C" w:rsidRPr="003A420F" w:rsidRDefault="00AB13E0" w:rsidP="00567B4C">
            <w:pPr>
              <w:widowControl w:val="0"/>
              <w:tabs>
                <w:tab w:val="left" w:pos="-20480"/>
                <w:tab w:val="left" w:pos="-20000"/>
                <w:tab w:val="left" w:pos="-15816"/>
              </w:tabs>
              <w:ind w:right="-36"/>
              <w:jc w:val="both"/>
              <w:rPr>
                <w:rFonts w:ascii="Times New Roman" w:hAnsi="Times New Roman"/>
                <w:sz w:val="22"/>
                <w:szCs w:val="22"/>
                <w:lang w:val="lt-LT"/>
              </w:rPr>
            </w:pPr>
            <w:r>
              <w:rPr>
                <w:rFonts w:ascii="Times New Roman" w:hAnsi="Times New Roman"/>
                <w:b/>
                <w:bCs/>
                <w:sz w:val="22"/>
                <w:szCs w:val="22"/>
                <w:lang w:val="lt-LT"/>
              </w:rPr>
              <w:t xml:space="preserve">Panevėžio elektrinės katilinės  SK-4 0,4 </w:t>
            </w:r>
            <w:proofErr w:type="spellStart"/>
            <w:r>
              <w:rPr>
                <w:rFonts w:ascii="Times New Roman" w:hAnsi="Times New Roman"/>
                <w:b/>
                <w:bCs/>
                <w:sz w:val="22"/>
                <w:szCs w:val="22"/>
                <w:lang w:val="lt-LT"/>
              </w:rPr>
              <w:t>kV</w:t>
            </w:r>
            <w:proofErr w:type="spellEnd"/>
            <w:r>
              <w:rPr>
                <w:rFonts w:ascii="Times New Roman" w:hAnsi="Times New Roman"/>
                <w:b/>
                <w:bCs/>
                <w:sz w:val="22"/>
                <w:szCs w:val="22"/>
                <w:lang w:val="lt-LT"/>
              </w:rPr>
              <w:t xml:space="preserve"> skirstyklos atnaujinimo darbai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1 </w:t>
            </w:r>
            <w:proofErr w:type="spellStart"/>
            <w:r w:rsidRPr="00DC0E69">
              <w:rPr>
                <w:rFonts w:ascii="Times New Roman" w:hAnsi="Times New Roman"/>
                <w:sz w:val="22"/>
                <w:szCs w:val="22"/>
                <w:lang w:val="lt-LT"/>
              </w:rPr>
              <w:t>kompl</w:t>
            </w:r>
            <w:proofErr w:type="spellEnd"/>
            <w:r w:rsidRPr="00DC0E69">
              <w:rPr>
                <w:rFonts w:ascii="Times New Roman" w:hAnsi="Times New Roman"/>
                <w:sz w:val="22"/>
                <w:szCs w:val="22"/>
                <w:lang w:val="lt-LT"/>
              </w:rPr>
              <w:t>.</w:t>
            </w:r>
          </w:p>
        </w:tc>
        <w:tc>
          <w:tcPr>
            <w:tcW w:w="2013" w:type="dxa"/>
          </w:tcPr>
          <w:p w14:paraId="3E1A1637" w14:textId="134DE1BE" w:rsidR="00567B4C" w:rsidRPr="00DC0E69" w:rsidRDefault="00567B4C" w:rsidP="00567B4C">
            <w:pPr>
              <w:jc w:val="center"/>
              <w:rPr>
                <w:rFonts w:ascii="Times New Roman" w:hAnsi="Times New Roman"/>
                <w:sz w:val="22"/>
                <w:szCs w:val="22"/>
              </w:rPr>
            </w:pPr>
          </w:p>
        </w:tc>
      </w:tr>
      <w:bookmarkEnd w:id="17"/>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5347F78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2E359E02" w14:textId="77777777" w:rsidR="00CD2CBD" w:rsidRPr="00031598" w:rsidRDefault="00CD2CBD" w:rsidP="00CD2CBD">
      <w:pPr>
        <w:ind w:firstLine="720"/>
        <w:rPr>
          <w:rFonts w:ascii="Times New Roman" w:hAnsi="Times New Roman"/>
          <w:bCs/>
          <w:sz w:val="22"/>
          <w:szCs w:val="22"/>
        </w:rPr>
      </w:pPr>
      <w:proofErr w:type="spellStart"/>
      <w:r w:rsidRPr="00031598">
        <w:rPr>
          <w:rFonts w:ascii="Times New Roman" w:hAnsi="Times New Roman"/>
          <w:bCs/>
          <w:sz w:val="22"/>
          <w:szCs w:val="22"/>
        </w:rPr>
        <w:t>Vykdant</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sutartį</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pasitelksime</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šiuos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kurių</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pajėgumais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remiamės</w:t>
      </w:r>
      <w:proofErr w:type="spellEnd"/>
      <w:r w:rsidRPr="00031598">
        <w:rPr>
          <w:rFonts w:ascii="Times New Roman" w:hAnsi="Times New Roman"/>
          <w:bCs/>
          <w:sz w:val="22"/>
          <w:szCs w:val="22"/>
        </w:rPr>
        <w:t>:</w:t>
      </w:r>
    </w:p>
    <w:p w14:paraId="59FB7DBB" w14:textId="77777777"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CD2CBD" w:rsidRPr="00031598" w14:paraId="42EDD3C5"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01341F5"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1DD6115F"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38653A49"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1E79D505"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CD2CBD" w:rsidRPr="00031598" w14:paraId="569EBE18"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38E1F3D3" w14:textId="77777777" w:rsidR="00CD2CBD" w:rsidRPr="00031598" w:rsidRDefault="00CD2CBD" w:rsidP="00A6432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4F53B586" w14:textId="77777777" w:rsidR="00CD2CBD" w:rsidRPr="00031598" w:rsidRDefault="00CD2CBD" w:rsidP="00A6432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967C7A5" w14:textId="77777777" w:rsidR="00CD2CBD" w:rsidRPr="00031598" w:rsidRDefault="00CD2CBD" w:rsidP="00A64322">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7D62E958" w14:textId="77777777" w:rsidR="00CD2CBD" w:rsidRPr="00031598" w:rsidRDefault="00CD2CBD" w:rsidP="00A64322">
            <w:pPr>
              <w:jc w:val="center"/>
              <w:rPr>
                <w:rFonts w:ascii="Times New Roman" w:hAnsi="Times New Roman"/>
                <w:sz w:val="22"/>
                <w:szCs w:val="22"/>
                <w:lang w:val="lt-LT"/>
              </w:rPr>
            </w:pPr>
          </w:p>
        </w:tc>
      </w:tr>
      <w:tr w:rsidR="00CD2CBD" w:rsidRPr="00031598" w14:paraId="2E73F6ED" w14:textId="77777777" w:rsidTr="00A64322">
        <w:trPr>
          <w:jc w:val="center"/>
        </w:trPr>
        <w:tc>
          <w:tcPr>
            <w:tcW w:w="740" w:type="dxa"/>
            <w:tcBorders>
              <w:top w:val="single" w:sz="4" w:space="0" w:color="auto"/>
              <w:left w:val="single" w:sz="4" w:space="0" w:color="auto"/>
              <w:bottom w:val="single" w:sz="4" w:space="0" w:color="auto"/>
              <w:right w:val="single" w:sz="4" w:space="0" w:color="auto"/>
            </w:tcBorders>
          </w:tcPr>
          <w:p w14:paraId="22EF7291" w14:textId="77777777" w:rsidR="00CD2CBD" w:rsidRPr="00031598" w:rsidRDefault="00CD2CBD" w:rsidP="00A64322">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570AE1F7" w14:textId="77777777" w:rsidR="00CD2CBD" w:rsidRPr="00031598" w:rsidRDefault="00CD2CBD" w:rsidP="00A64322">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78BB0E6" w14:textId="77777777" w:rsidR="00CD2CBD" w:rsidRPr="00031598" w:rsidRDefault="00CD2CBD" w:rsidP="00A64322">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250E3E2C" w14:textId="77777777" w:rsidR="00CD2CBD" w:rsidRPr="00031598" w:rsidRDefault="00CD2CBD" w:rsidP="00A64322">
            <w:pPr>
              <w:jc w:val="center"/>
              <w:rPr>
                <w:rFonts w:ascii="Times New Roman" w:hAnsi="Times New Roman"/>
                <w:sz w:val="22"/>
                <w:szCs w:val="22"/>
                <w:lang w:val="lt-LT"/>
              </w:rPr>
            </w:pPr>
          </w:p>
        </w:tc>
      </w:tr>
    </w:tbl>
    <w:p w14:paraId="31D4ACE1" w14:textId="77777777" w:rsidR="00CD2CBD" w:rsidRPr="00031598" w:rsidRDefault="00CD2CBD" w:rsidP="00CD2CBD">
      <w:pPr>
        <w:ind w:firstLine="720"/>
        <w:jc w:val="both"/>
        <w:rPr>
          <w:rFonts w:ascii="Times New Roman" w:hAnsi="Times New Roman"/>
          <w:b/>
          <w:sz w:val="22"/>
          <w:szCs w:val="22"/>
          <w:lang w:val="lt-LT"/>
        </w:rPr>
      </w:pPr>
    </w:p>
    <w:p w14:paraId="57632849" w14:textId="77777777"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 kurių pajėgumais nesiremiama:</w:t>
      </w:r>
    </w:p>
    <w:p w14:paraId="120D6E89" w14:textId="77777777"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 xml:space="preserve">2a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lastRenderedPageBreak/>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6336CF0B" w14:textId="77777777" w:rsidR="00B37D02" w:rsidRDefault="00B37D02" w:rsidP="00ED59C5">
      <w:pPr>
        <w:jc w:val="both"/>
        <w:rPr>
          <w:rFonts w:ascii="Times New Roman" w:hAnsi="Times New Roman"/>
          <w:sz w:val="20"/>
          <w:lang w:val="pl-PL"/>
        </w:rPr>
      </w:pPr>
    </w:p>
    <w:p w14:paraId="68DAF739" w14:textId="77777777" w:rsidR="00B37D02" w:rsidRDefault="00B37D02" w:rsidP="00ED59C5">
      <w:pPr>
        <w:jc w:val="both"/>
        <w:rPr>
          <w:rFonts w:ascii="Times New Roman" w:hAnsi="Times New Roman"/>
          <w:sz w:val="20"/>
          <w:lang w:val="pl-PL"/>
        </w:rPr>
      </w:pPr>
    </w:p>
    <w:p w14:paraId="69A62EBD" w14:textId="77777777" w:rsidR="00B37D02" w:rsidRDefault="00B37D02" w:rsidP="00ED59C5">
      <w:pPr>
        <w:jc w:val="both"/>
        <w:rPr>
          <w:rFonts w:ascii="Times New Roman" w:hAnsi="Times New Roman"/>
          <w:sz w:val="20"/>
          <w:lang w:val="pl-PL"/>
        </w:rPr>
      </w:pPr>
    </w:p>
    <w:p w14:paraId="0C072EED" w14:textId="77777777" w:rsidR="00B37D02" w:rsidRDefault="00B37D02" w:rsidP="00ED59C5">
      <w:pPr>
        <w:jc w:val="both"/>
        <w:rPr>
          <w:rFonts w:ascii="Times New Roman" w:hAnsi="Times New Roman"/>
          <w:sz w:val="20"/>
          <w:lang w:val="pl-PL"/>
        </w:rPr>
      </w:pPr>
    </w:p>
    <w:p w14:paraId="325BE9BE" w14:textId="77777777" w:rsidR="00B37D02" w:rsidRDefault="00B37D02" w:rsidP="00ED59C5">
      <w:pPr>
        <w:jc w:val="both"/>
        <w:rPr>
          <w:rFonts w:ascii="Times New Roman" w:hAnsi="Times New Roman"/>
          <w:sz w:val="20"/>
          <w:lang w:val="pl-PL"/>
        </w:rPr>
      </w:pPr>
    </w:p>
    <w:p w14:paraId="5583625D" w14:textId="77777777" w:rsidR="00B37D02" w:rsidRDefault="00B37D02" w:rsidP="00ED59C5">
      <w:pPr>
        <w:jc w:val="both"/>
        <w:rPr>
          <w:rFonts w:ascii="Times New Roman" w:hAnsi="Times New Roman"/>
          <w:sz w:val="20"/>
          <w:lang w:val="pl-PL"/>
        </w:rPr>
      </w:pPr>
    </w:p>
    <w:p w14:paraId="31B30638" w14:textId="77777777" w:rsidR="00B37D02" w:rsidRDefault="00B37D02" w:rsidP="00ED59C5">
      <w:pPr>
        <w:jc w:val="both"/>
        <w:rPr>
          <w:rFonts w:ascii="Times New Roman" w:hAnsi="Times New Roman"/>
          <w:sz w:val="20"/>
          <w:lang w:val="pl-PL"/>
        </w:rPr>
      </w:pPr>
    </w:p>
    <w:p w14:paraId="3FAA6A89" w14:textId="77777777" w:rsidR="00B37D02" w:rsidRDefault="00B37D02" w:rsidP="00ED59C5">
      <w:pPr>
        <w:jc w:val="both"/>
        <w:rPr>
          <w:rFonts w:ascii="Times New Roman" w:hAnsi="Times New Roman"/>
          <w:sz w:val="20"/>
          <w:lang w:val="pl-PL"/>
        </w:rPr>
      </w:pPr>
    </w:p>
    <w:p w14:paraId="4FB67274" w14:textId="77777777" w:rsidR="00B37D02" w:rsidRDefault="00B37D02" w:rsidP="00ED59C5">
      <w:pPr>
        <w:jc w:val="both"/>
        <w:rPr>
          <w:rFonts w:ascii="Times New Roman" w:hAnsi="Times New Roman"/>
          <w:sz w:val="20"/>
          <w:lang w:val="pl-PL"/>
        </w:rPr>
      </w:pPr>
    </w:p>
    <w:p w14:paraId="48340189" w14:textId="77777777" w:rsidR="00B37D02" w:rsidRDefault="00B37D02" w:rsidP="00ED59C5">
      <w:pPr>
        <w:jc w:val="both"/>
        <w:rPr>
          <w:rFonts w:ascii="Times New Roman" w:hAnsi="Times New Roman"/>
          <w:sz w:val="20"/>
          <w:lang w:val="pl-PL"/>
        </w:rPr>
      </w:pPr>
    </w:p>
    <w:p w14:paraId="41727EDE" w14:textId="77777777" w:rsidR="00B37D02" w:rsidRDefault="00B37D02" w:rsidP="00ED59C5">
      <w:pPr>
        <w:jc w:val="both"/>
        <w:rPr>
          <w:rFonts w:ascii="Times New Roman" w:hAnsi="Times New Roman"/>
          <w:sz w:val="20"/>
          <w:lang w:val="pl-PL"/>
        </w:rPr>
      </w:pPr>
    </w:p>
    <w:p w14:paraId="3E3F8C98" w14:textId="77777777" w:rsidR="00B37D02" w:rsidRDefault="00B37D02" w:rsidP="00ED59C5">
      <w:pPr>
        <w:jc w:val="both"/>
        <w:rPr>
          <w:rFonts w:ascii="Times New Roman" w:hAnsi="Times New Roman"/>
          <w:sz w:val="20"/>
          <w:lang w:val="pl-PL"/>
        </w:rPr>
      </w:pPr>
    </w:p>
    <w:p w14:paraId="7C8F77FE" w14:textId="77777777" w:rsidR="00B37D02" w:rsidRDefault="00B37D02" w:rsidP="00ED59C5">
      <w:pPr>
        <w:jc w:val="both"/>
        <w:rPr>
          <w:rFonts w:ascii="Times New Roman" w:hAnsi="Times New Roman"/>
          <w:sz w:val="20"/>
          <w:lang w:val="pl-PL"/>
        </w:rPr>
      </w:pPr>
    </w:p>
    <w:p w14:paraId="10690635" w14:textId="77777777" w:rsidR="00B37D02" w:rsidRDefault="00B37D02" w:rsidP="00ED59C5">
      <w:pPr>
        <w:jc w:val="both"/>
        <w:rPr>
          <w:rFonts w:ascii="Times New Roman" w:hAnsi="Times New Roman"/>
          <w:sz w:val="20"/>
          <w:lang w:val="pl-PL"/>
        </w:rPr>
      </w:pPr>
    </w:p>
    <w:p w14:paraId="690C3448" w14:textId="77777777" w:rsidR="00B37D02" w:rsidRDefault="00B37D02" w:rsidP="00ED59C5">
      <w:pPr>
        <w:jc w:val="both"/>
        <w:rPr>
          <w:rFonts w:ascii="Times New Roman" w:hAnsi="Times New Roman"/>
          <w:sz w:val="20"/>
          <w:lang w:val="pl-PL"/>
        </w:rPr>
      </w:pPr>
    </w:p>
    <w:p w14:paraId="4343B623" w14:textId="77777777" w:rsidR="00B37D02" w:rsidRDefault="00B37D02"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990708" w:rsidRDefault="00CD2CBD" w:rsidP="00CD2CBD">
      <w:pPr>
        <w:autoSpaceDE w:val="0"/>
        <w:autoSpaceDN w:val="0"/>
        <w:adjustRightInd w:val="0"/>
        <w:jc w:val="center"/>
        <w:rPr>
          <w:rFonts w:ascii="Times New Roman" w:hAnsi="Times New Roman"/>
          <w:b/>
          <w:bCs/>
          <w:sz w:val="22"/>
          <w:szCs w:val="22"/>
          <w:lang w:val="lt-LT" w:eastAsia="en-US"/>
        </w:rPr>
      </w:pPr>
      <w:r w:rsidRPr="00990708">
        <w:rPr>
          <w:rFonts w:ascii="Times New Roman" w:hAnsi="Times New Roman"/>
          <w:b/>
          <w:bCs/>
          <w:sz w:val="22"/>
          <w:szCs w:val="22"/>
          <w:lang w:val="lt-LT" w:eastAsia="en-US"/>
        </w:rPr>
        <w:t>ŠALINIMO PAGRINDŲ, KVALIFIKACINIŲ REIKALAVIMŲ IR</w:t>
      </w:r>
      <w:r w:rsidRPr="00990708">
        <w:rPr>
          <w:rFonts w:ascii="Times New Roman" w:hAnsi="Times New Roman"/>
          <w:b/>
          <w:sz w:val="22"/>
          <w:szCs w:val="22"/>
          <w:lang w:val="lt-LT" w:eastAsia="en-US"/>
        </w:rPr>
        <w:t xml:space="preserve"> REIKALAVIMŲ APLINKOS APSAUGOS VADYBOS SISTEMOS STANDARTAMS</w:t>
      </w:r>
      <w:r w:rsidRPr="00990708">
        <w:rPr>
          <w:rFonts w:ascii="Times New Roman" w:hAnsi="Times New Roman"/>
          <w:b/>
          <w:bCs/>
          <w:sz w:val="22"/>
          <w:szCs w:val="22"/>
          <w:lang w:val="lt-LT" w:eastAsia="en-US"/>
        </w:rPr>
        <w:t xml:space="preserve"> </w:t>
      </w:r>
      <w:r w:rsidRPr="00990708">
        <w:rPr>
          <w:rFonts w:ascii="Times New Roman" w:hAnsi="Times New Roman"/>
          <w:b/>
          <w:bCs/>
          <w:caps/>
          <w:sz w:val="22"/>
          <w:szCs w:val="22"/>
          <w:lang w:val="lt-LT" w:eastAsia="en-US"/>
        </w:rPr>
        <w:t>ATITIKTIES</w:t>
      </w:r>
      <w:r w:rsidRPr="00990708">
        <w:rPr>
          <w:rFonts w:ascii="Times New Roman" w:hAnsi="Times New Roman"/>
          <w:b/>
          <w:bCs/>
          <w:color w:val="FF0000"/>
          <w:sz w:val="22"/>
          <w:szCs w:val="22"/>
          <w:lang w:val="lt-LT" w:eastAsia="en-US"/>
        </w:rPr>
        <w:t xml:space="preserve"> </w:t>
      </w:r>
      <w:r w:rsidRPr="00990708">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B37D02" w14:paraId="62ED5CF0" w14:textId="77777777" w:rsidTr="00A64322">
        <w:trPr>
          <w:trHeight w:val="238"/>
          <w:jc w:val="center"/>
        </w:trPr>
        <w:tc>
          <w:tcPr>
            <w:tcW w:w="548" w:type="dxa"/>
          </w:tcPr>
          <w:p w14:paraId="31B6D027" w14:textId="77777777" w:rsidR="002A5626" w:rsidRPr="00B37D02" w:rsidRDefault="002A5626" w:rsidP="00A64322">
            <w:pPr>
              <w:rPr>
                <w:rFonts w:ascii="Times New Roman" w:hAnsi="Times New Roman"/>
                <w:b/>
                <w:sz w:val="22"/>
                <w:szCs w:val="22"/>
                <w:lang w:val="lt-LT"/>
              </w:rPr>
            </w:pPr>
            <w:r w:rsidRPr="00B37D02">
              <w:rPr>
                <w:rFonts w:ascii="Times New Roman" w:hAnsi="Times New Roman"/>
                <w:sz w:val="22"/>
                <w:szCs w:val="22"/>
                <w:lang w:val="lt-LT"/>
              </w:rPr>
              <w:t xml:space="preserve"> Eil. Nr.</w:t>
            </w:r>
          </w:p>
        </w:tc>
        <w:tc>
          <w:tcPr>
            <w:tcW w:w="7102" w:type="dxa"/>
          </w:tcPr>
          <w:p w14:paraId="4D5C44B4" w14:textId="77777777" w:rsidR="002A5626" w:rsidRPr="00B37D02" w:rsidRDefault="002A5626" w:rsidP="00A64322">
            <w:pPr>
              <w:jc w:val="center"/>
              <w:rPr>
                <w:rFonts w:ascii="Times New Roman" w:hAnsi="Times New Roman"/>
                <w:b/>
                <w:sz w:val="22"/>
                <w:szCs w:val="22"/>
                <w:lang w:val="lt-LT"/>
              </w:rPr>
            </w:pPr>
            <w:r w:rsidRPr="00B37D02">
              <w:rPr>
                <w:rFonts w:ascii="Times New Roman" w:hAnsi="Times New Roman"/>
                <w:sz w:val="22"/>
                <w:szCs w:val="22"/>
                <w:lang w:val="lt-LT"/>
              </w:rPr>
              <w:t>Reikalavimai</w:t>
            </w:r>
          </w:p>
        </w:tc>
        <w:tc>
          <w:tcPr>
            <w:tcW w:w="1134" w:type="dxa"/>
          </w:tcPr>
          <w:p w14:paraId="67C493BE" w14:textId="77777777" w:rsidR="002A5626" w:rsidRPr="00B37D02" w:rsidRDefault="002A5626" w:rsidP="00A64322">
            <w:pPr>
              <w:jc w:val="center"/>
              <w:rPr>
                <w:rFonts w:ascii="Times New Roman" w:hAnsi="Times New Roman"/>
                <w:sz w:val="22"/>
                <w:szCs w:val="22"/>
                <w:lang w:val="lt-LT"/>
              </w:rPr>
            </w:pPr>
            <w:r w:rsidRPr="00B37D02">
              <w:rPr>
                <w:rFonts w:ascii="Times New Roman" w:hAnsi="Times New Roman"/>
                <w:sz w:val="22"/>
                <w:szCs w:val="22"/>
                <w:lang w:val="lt-LT"/>
              </w:rPr>
              <w:t>Taip</w:t>
            </w:r>
          </w:p>
        </w:tc>
        <w:tc>
          <w:tcPr>
            <w:tcW w:w="850" w:type="dxa"/>
          </w:tcPr>
          <w:p w14:paraId="7B64BE81" w14:textId="77777777" w:rsidR="002A5626" w:rsidRPr="00B37D02" w:rsidRDefault="002A5626" w:rsidP="00A64322">
            <w:pPr>
              <w:jc w:val="center"/>
              <w:rPr>
                <w:rFonts w:ascii="Times New Roman" w:hAnsi="Times New Roman"/>
                <w:sz w:val="22"/>
                <w:szCs w:val="22"/>
                <w:lang w:val="lt-LT"/>
              </w:rPr>
            </w:pPr>
            <w:r w:rsidRPr="00B37D02">
              <w:rPr>
                <w:rFonts w:ascii="Times New Roman" w:hAnsi="Times New Roman"/>
                <w:sz w:val="22"/>
                <w:szCs w:val="22"/>
                <w:lang w:val="lt-LT"/>
              </w:rPr>
              <w:t>Ne</w:t>
            </w:r>
          </w:p>
        </w:tc>
      </w:tr>
      <w:tr w:rsidR="002A5626" w:rsidRPr="00B37D02" w14:paraId="0A844868" w14:textId="77777777" w:rsidTr="00A64322">
        <w:trPr>
          <w:trHeight w:val="545"/>
          <w:jc w:val="center"/>
        </w:trPr>
        <w:tc>
          <w:tcPr>
            <w:tcW w:w="548" w:type="dxa"/>
          </w:tcPr>
          <w:p w14:paraId="4713499D" w14:textId="77777777" w:rsidR="002A5626" w:rsidRPr="00B37D02" w:rsidRDefault="002A5626" w:rsidP="00A64322">
            <w:pPr>
              <w:ind w:left="-779" w:firstLine="851"/>
              <w:jc w:val="both"/>
              <w:rPr>
                <w:rFonts w:ascii="Times New Roman" w:hAnsi="Times New Roman"/>
                <w:sz w:val="22"/>
                <w:szCs w:val="22"/>
                <w:lang w:val="lt-LT"/>
              </w:rPr>
            </w:pPr>
            <w:r w:rsidRPr="00B37D02">
              <w:rPr>
                <w:rFonts w:ascii="Times New Roman" w:hAnsi="Times New Roman"/>
                <w:sz w:val="22"/>
                <w:szCs w:val="22"/>
                <w:lang w:val="lt-LT"/>
              </w:rPr>
              <w:t>1.</w:t>
            </w:r>
          </w:p>
        </w:tc>
        <w:tc>
          <w:tcPr>
            <w:tcW w:w="7102" w:type="dxa"/>
          </w:tcPr>
          <w:p w14:paraId="49FBF17D" w14:textId="77777777" w:rsidR="002A5626" w:rsidRPr="00B37D02" w:rsidRDefault="002A5626" w:rsidP="00A64322">
            <w:pPr>
              <w:pStyle w:val="Betarp"/>
              <w:jc w:val="both"/>
              <w:rPr>
                <w:rFonts w:ascii="Times New Roman" w:hAnsi="Times New Roman"/>
                <w:color w:val="000000"/>
                <w:sz w:val="22"/>
                <w:szCs w:val="22"/>
                <w:lang w:val="lt-LT"/>
              </w:rPr>
            </w:pPr>
            <w:r w:rsidRPr="00B37D02">
              <w:rPr>
                <w:rFonts w:ascii="Times New Roman" w:hAnsi="Times New Roman"/>
                <w:b/>
                <w:bCs/>
                <w:color w:val="000000"/>
                <w:sz w:val="22"/>
                <w:szCs w:val="22"/>
                <w:lang w:val="lt-LT"/>
              </w:rPr>
              <w:t>Ar Tiekėjui yra taikoma sąlyga</w:t>
            </w:r>
            <w:r w:rsidRPr="00B37D02">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B37D02">
              <w:rPr>
                <w:rFonts w:ascii="Times New Roman" w:hAnsi="Times New Roman"/>
                <w:i/>
                <w:iCs/>
                <w:color w:val="000000"/>
                <w:sz w:val="22"/>
                <w:szCs w:val="22"/>
                <w:lang w:val="lt-LT"/>
              </w:rPr>
              <w:t>VPĮ 46 str. 2</w:t>
            </w:r>
            <w:r w:rsidRPr="00B37D02">
              <w:rPr>
                <w:rFonts w:ascii="Times New Roman" w:hAnsi="Times New Roman"/>
                <w:i/>
                <w:iCs/>
                <w:color w:val="000000"/>
                <w:sz w:val="22"/>
                <w:szCs w:val="22"/>
                <w:vertAlign w:val="superscript"/>
                <w:lang w:val="lt-LT"/>
              </w:rPr>
              <w:t>1</w:t>
            </w:r>
            <w:r w:rsidRPr="00B37D02">
              <w:rPr>
                <w:rFonts w:ascii="Times New Roman" w:hAnsi="Times New Roman"/>
                <w:i/>
                <w:iCs/>
                <w:color w:val="000000"/>
                <w:sz w:val="22"/>
                <w:szCs w:val="22"/>
                <w:lang w:val="lt-LT"/>
              </w:rPr>
              <w:t xml:space="preserve"> d.)</w:t>
            </w:r>
          </w:p>
        </w:tc>
        <w:tc>
          <w:tcPr>
            <w:tcW w:w="1134" w:type="dxa"/>
          </w:tcPr>
          <w:p w14:paraId="616C2000" w14:textId="77777777" w:rsidR="002A5626" w:rsidRPr="00B37D02"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B37D02" w:rsidRDefault="002A5626" w:rsidP="00A64322">
            <w:pPr>
              <w:ind w:firstLine="851"/>
              <w:rPr>
                <w:rFonts w:ascii="Times New Roman" w:hAnsi="Times New Roman"/>
                <w:b/>
                <w:sz w:val="22"/>
                <w:szCs w:val="22"/>
                <w:u w:val="single"/>
                <w:lang w:val="lt-LT"/>
              </w:rPr>
            </w:pPr>
          </w:p>
        </w:tc>
      </w:tr>
      <w:tr w:rsidR="003F6B7E" w:rsidRPr="00B37D02" w14:paraId="320B9BAA" w14:textId="77777777" w:rsidTr="00A64322">
        <w:trPr>
          <w:trHeight w:val="545"/>
          <w:jc w:val="center"/>
        </w:trPr>
        <w:tc>
          <w:tcPr>
            <w:tcW w:w="548" w:type="dxa"/>
          </w:tcPr>
          <w:p w14:paraId="1F0A8420" w14:textId="2F268BE0" w:rsidR="003F6B7E" w:rsidRPr="00B37D02" w:rsidRDefault="003F6B7E" w:rsidP="003F6B7E">
            <w:pPr>
              <w:ind w:left="-779" w:firstLine="851"/>
              <w:jc w:val="both"/>
              <w:rPr>
                <w:rFonts w:ascii="Times New Roman" w:hAnsi="Times New Roman"/>
                <w:sz w:val="22"/>
                <w:szCs w:val="22"/>
                <w:lang w:val="lt-LT"/>
              </w:rPr>
            </w:pPr>
            <w:r w:rsidRPr="00B37D02">
              <w:rPr>
                <w:rFonts w:ascii="Times New Roman" w:hAnsi="Times New Roman"/>
                <w:sz w:val="22"/>
                <w:szCs w:val="22"/>
                <w:lang w:val="lt-LT"/>
              </w:rPr>
              <w:t>2.</w:t>
            </w:r>
          </w:p>
        </w:tc>
        <w:tc>
          <w:tcPr>
            <w:tcW w:w="7102" w:type="dxa"/>
          </w:tcPr>
          <w:p w14:paraId="717B8B00" w14:textId="5AB01940" w:rsidR="003F6B7E" w:rsidRPr="00B37D02" w:rsidRDefault="003F6B7E" w:rsidP="003F6B7E">
            <w:pPr>
              <w:pStyle w:val="Betarp"/>
              <w:jc w:val="both"/>
              <w:rPr>
                <w:rFonts w:ascii="Times New Roman" w:hAnsi="Times New Roman"/>
                <w:color w:val="000000"/>
                <w:sz w:val="22"/>
                <w:szCs w:val="22"/>
                <w:lang w:val="lt-LT"/>
              </w:rPr>
            </w:pPr>
            <w:r w:rsidRPr="00B37D02">
              <w:rPr>
                <w:rFonts w:ascii="Times New Roman" w:hAnsi="Times New Roman"/>
                <w:color w:val="000000"/>
                <w:sz w:val="22"/>
                <w:szCs w:val="22"/>
                <w:lang w:val="lt-LT"/>
              </w:rPr>
              <w:t xml:space="preserve">Tiekėjas turi teisę verstis </w:t>
            </w:r>
            <w:r w:rsidR="00C5654F" w:rsidRPr="00B37D02">
              <w:rPr>
                <w:rFonts w:ascii="Times New Roman" w:eastAsia="Calibri" w:hAnsi="Times New Roman"/>
                <w:iCs/>
                <w:color w:val="000000"/>
                <w:sz w:val="22"/>
                <w:szCs w:val="22"/>
                <w:lang w:val="lt-LT" w:eastAsia="lt-LT"/>
              </w:rPr>
              <w:t>Elektros</w:t>
            </w:r>
            <w:r w:rsidR="00C5654F" w:rsidRPr="00B37D02">
              <w:rPr>
                <w:rFonts w:ascii="Times New Roman" w:hAnsi="Times New Roman"/>
                <w:iCs/>
                <w:color w:val="000000"/>
                <w:sz w:val="22"/>
                <w:szCs w:val="22"/>
                <w:lang w:val="lt-LT"/>
              </w:rPr>
              <w:t xml:space="preserve"> </w:t>
            </w:r>
            <w:r w:rsidR="0050599D" w:rsidRPr="00B37D02">
              <w:rPr>
                <w:rFonts w:ascii="Times New Roman" w:hAnsi="Times New Roman"/>
                <w:iCs/>
                <w:color w:val="000000"/>
                <w:sz w:val="22"/>
                <w:szCs w:val="22"/>
                <w:lang w:val="lt-LT"/>
              </w:rPr>
              <w:t>įrenginių</w:t>
            </w:r>
            <w:r w:rsidR="00C5654F" w:rsidRPr="00B37D02">
              <w:rPr>
                <w:rFonts w:ascii="Times New Roman" w:hAnsi="Times New Roman"/>
                <w:iCs/>
                <w:color w:val="000000"/>
                <w:sz w:val="22"/>
                <w:szCs w:val="22"/>
                <w:lang w:val="lt-LT"/>
              </w:rPr>
              <w:t xml:space="preserve"> iki 1000 V</w:t>
            </w:r>
            <w:r w:rsidR="0050599D" w:rsidRPr="00B37D02">
              <w:rPr>
                <w:rFonts w:ascii="Times New Roman" w:hAnsi="Times New Roman"/>
                <w:iCs/>
                <w:color w:val="000000"/>
                <w:sz w:val="22"/>
                <w:szCs w:val="22"/>
                <w:lang w:val="lt-LT"/>
              </w:rPr>
              <w:t xml:space="preserve"> įtampos</w:t>
            </w:r>
            <w:r w:rsidR="00C5654F" w:rsidRPr="00B37D02">
              <w:rPr>
                <w:rFonts w:ascii="Times New Roman" w:hAnsi="Times New Roman"/>
                <w:iCs/>
                <w:color w:val="000000"/>
                <w:sz w:val="22"/>
                <w:szCs w:val="22"/>
                <w:lang w:val="lt-LT"/>
              </w:rPr>
              <w:t xml:space="preserve"> </w:t>
            </w:r>
            <w:r w:rsidR="00C5654F" w:rsidRPr="00B37D02">
              <w:rPr>
                <w:rFonts w:ascii="Times New Roman" w:eastAsia="Calibri" w:hAnsi="Times New Roman"/>
                <w:iCs/>
                <w:color w:val="000000"/>
                <w:sz w:val="22"/>
                <w:szCs w:val="22"/>
                <w:lang w:val="lt-LT" w:eastAsia="lt-LT"/>
              </w:rPr>
              <w:t xml:space="preserve"> eksploatavimo darbais</w:t>
            </w:r>
            <w:r w:rsidRPr="00B37D02">
              <w:rPr>
                <w:rFonts w:ascii="Times New Roman" w:hAnsi="Times New Roman"/>
                <w:color w:val="000000"/>
                <w:sz w:val="22"/>
                <w:szCs w:val="22"/>
                <w:lang w:val="lt-LT"/>
              </w:rPr>
              <w:t>;</w:t>
            </w:r>
          </w:p>
        </w:tc>
        <w:tc>
          <w:tcPr>
            <w:tcW w:w="1134" w:type="dxa"/>
          </w:tcPr>
          <w:p w14:paraId="2B9074DD" w14:textId="77777777" w:rsidR="003F6B7E" w:rsidRPr="00B37D02" w:rsidRDefault="003F6B7E" w:rsidP="003F6B7E">
            <w:pPr>
              <w:ind w:firstLine="851"/>
              <w:rPr>
                <w:rFonts w:ascii="Times New Roman" w:hAnsi="Times New Roman"/>
                <w:sz w:val="22"/>
                <w:szCs w:val="22"/>
                <w:u w:val="single"/>
                <w:lang w:val="lt-LT"/>
              </w:rPr>
            </w:pPr>
          </w:p>
        </w:tc>
        <w:tc>
          <w:tcPr>
            <w:tcW w:w="850" w:type="dxa"/>
          </w:tcPr>
          <w:p w14:paraId="5FE0117C" w14:textId="77777777" w:rsidR="003F6B7E" w:rsidRPr="00B37D02" w:rsidRDefault="003F6B7E" w:rsidP="003F6B7E">
            <w:pPr>
              <w:ind w:firstLine="851"/>
              <w:rPr>
                <w:rFonts w:ascii="Times New Roman" w:hAnsi="Times New Roman"/>
                <w:sz w:val="22"/>
                <w:szCs w:val="22"/>
                <w:u w:val="single"/>
                <w:lang w:val="lt-LT"/>
              </w:rPr>
            </w:pPr>
          </w:p>
        </w:tc>
      </w:tr>
      <w:tr w:rsidR="002A5626" w:rsidRPr="00B37D02" w14:paraId="4A8A78F7" w14:textId="77777777" w:rsidTr="00A64322">
        <w:trPr>
          <w:trHeight w:val="667"/>
          <w:jc w:val="center"/>
        </w:trPr>
        <w:tc>
          <w:tcPr>
            <w:tcW w:w="548" w:type="dxa"/>
          </w:tcPr>
          <w:p w14:paraId="0FDA80C5" w14:textId="52932889" w:rsidR="002A5626" w:rsidRPr="00B37D02" w:rsidRDefault="009C6F8B" w:rsidP="00A64322">
            <w:pPr>
              <w:ind w:left="-779" w:firstLine="851"/>
              <w:jc w:val="both"/>
              <w:rPr>
                <w:rFonts w:ascii="Times New Roman" w:hAnsi="Times New Roman"/>
                <w:sz w:val="22"/>
                <w:szCs w:val="22"/>
                <w:lang w:val="lt-LT"/>
              </w:rPr>
            </w:pPr>
            <w:r w:rsidRPr="00B37D02">
              <w:rPr>
                <w:rFonts w:ascii="Times New Roman" w:hAnsi="Times New Roman"/>
                <w:sz w:val="22"/>
                <w:szCs w:val="22"/>
                <w:lang w:val="lt-LT"/>
              </w:rPr>
              <w:t>3</w:t>
            </w:r>
            <w:r w:rsidR="002A5626" w:rsidRPr="00B37D02">
              <w:rPr>
                <w:rFonts w:ascii="Times New Roman" w:hAnsi="Times New Roman"/>
                <w:sz w:val="22"/>
                <w:szCs w:val="22"/>
                <w:lang w:val="lt-LT"/>
              </w:rPr>
              <w:t>.</w:t>
            </w:r>
          </w:p>
        </w:tc>
        <w:tc>
          <w:tcPr>
            <w:tcW w:w="7102" w:type="dxa"/>
          </w:tcPr>
          <w:p w14:paraId="4C8AC7E1" w14:textId="512B20D2" w:rsidR="002A5626" w:rsidRPr="00B37D02"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B37D02">
              <w:rPr>
                <w:rFonts w:ascii="Times New Roman" w:hAnsi="Times New Roman"/>
                <w:sz w:val="22"/>
                <w:szCs w:val="22"/>
                <w:lang w:val="lt-LT"/>
              </w:rPr>
              <w:t xml:space="preserve">Perkamiems darbams </w:t>
            </w:r>
            <w:r w:rsidRPr="00B37D02">
              <w:rPr>
                <w:rFonts w:ascii="Times New Roman" w:hAnsi="Times New Roman"/>
                <w:color w:val="000000"/>
                <w:sz w:val="22"/>
                <w:szCs w:val="22"/>
                <w:lang w:val="lt-LT"/>
              </w:rPr>
              <w:t xml:space="preserve">tiekėjas taiko Europos Sąjungos aplinkos apsaugos vadybos ir audito sistemą (angl. </w:t>
            </w:r>
            <w:proofErr w:type="spellStart"/>
            <w:r w:rsidRPr="00B37D02">
              <w:rPr>
                <w:rFonts w:ascii="Times New Roman" w:hAnsi="Times New Roman"/>
                <w:color w:val="000000"/>
                <w:sz w:val="22"/>
                <w:szCs w:val="22"/>
                <w:lang w:val="lt-LT"/>
              </w:rPr>
              <w:t>Eco</w:t>
            </w:r>
            <w:proofErr w:type="spellEnd"/>
            <w:r w:rsidRPr="00B37D02">
              <w:rPr>
                <w:rFonts w:ascii="Times New Roman" w:hAnsi="Times New Roman"/>
                <w:color w:val="000000"/>
                <w:sz w:val="22"/>
                <w:szCs w:val="22"/>
                <w:lang w:val="lt-LT"/>
              </w:rPr>
              <w:t>–</w:t>
            </w:r>
            <w:proofErr w:type="spellStart"/>
            <w:r w:rsidRPr="00B37D02">
              <w:rPr>
                <w:rFonts w:ascii="Times New Roman" w:hAnsi="Times New Roman"/>
                <w:color w:val="000000"/>
                <w:sz w:val="22"/>
                <w:szCs w:val="22"/>
                <w:lang w:val="lt-LT"/>
              </w:rPr>
              <w:t>Management</w:t>
            </w:r>
            <w:proofErr w:type="spellEnd"/>
            <w:r w:rsidRPr="00B37D02">
              <w:rPr>
                <w:rFonts w:ascii="Times New Roman" w:hAnsi="Times New Roman"/>
                <w:color w:val="000000"/>
                <w:sz w:val="22"/>
                <w:szCs w:val="22"/>
                <w:lang w:val="lt-LT"/>
              </w:rPr>
              <w:t xml:space="preserve"> </w:t>
            </w:r>
            <w:proofErr w:type="spellStart"/>
            <w:r w:rsidRPr="00B37D02">
              <w:rPr>
                <w:rFonts w:ascii="Times New Roman" w:hAnsi="Times New Roman"/>
                <w:color w:val="000000"/>
                <w:sz w:val="22"/>
                <w:szCs w:val="22"/>
                <w:lang w:val="lt-LT"/>
              </w:rPr>
              <w:t>and</w:t>
            </w:r>
            <w:proofErr w:type="spellEnd"/>
            <w:r w:rsidRPr="00B37D02">
              <w:rPr>
                <w:rFonts w:ascii="Times New Roman" w:hAnsi="Times New Roman"/>
                <w:color w:val="000000"/>
                <w:sz w:val="22"/>
                <w:szCs w:val="22"/>
                <w:lang w:val="lt-LT"/>
              </w:rPr>
              <w:t xml:space="preserve"> </w:t>
            </w:r>
            <w:proofErr w:type="spellStart"/>
            <w:r w:rsidRPr="00B37D02">
              <w:rPr>
                <w:rFonts w:ascii="Times New Roman" w:hAnsi="Times New Roman"/>
                <w:color w:val="000000"/>
                <w:sz w:val="22"/>
                <w:szCs w:val="22"/>
                <w:lang w:val="lt-LT"/>
              </w:rPr>
              <w:t>Audit</w:t>
            </w:r>
            <w:proofErr w:type="spellEnd"/>
            <w:r w:rsidRPr="00B37D02">
              <w:rPr>
                <w:rFonts w:ascii="Times New Roman" w:hAnsi="Times New Roman"/>
                <w:color w:val="000000"/>
                <w:sz w:val="22"/>
                <w:szCs w:val="22"/>
                <w:lang w:val="lt-LT"/>
              </w:rPr>
              <w:t xml:space="preserve"> </w:t>
            </w:r>
            <w:proofErr w:type="spellStart"/>
            <w:r w:rsidRPr="00B37D02">
              <w:rPr>
                <w:rFonts w:ascii="Times New Roman" w:hAnsi="Times New Roman"/>
                <w:color w:val="000000"/>
                <w:sz w:val="22"/>
                <w:szCs w:val="22"/>
                <w:lang w:val="lt-LT"/>
              </w:rPr>
              <w:t>Scheme</w:t>
            </w:r>
            <w:proofErr w:type="spellEnd"/>
            <w:r w:rsidRPr="00B37D02">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B37D02"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B37D02"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36FB2D03" w14:textId="1054AA9C" w:rsidR="003C3810" w:rsidRPr="002B0C36" w:rsidRDefault="005127F9" w:rsidP="003C3810">
      <w:pPr>
        <w:jc w:val="right"/>
        <w:rPr>
          <w:rFonts w:ascii="Times New Roman" w:hAnsi="Times New Roman"/>
          <w:lang w:val="lt-LT"/>
        </w:rPr>
      </w:pPr>
      <w:r w:rsidRPr="002B0C36">
        <w:rPr>
          <w:rFonts w:ascii="Times New Roman" w:hAnsi="Times New Roman"/>
          <w:sz w:val="22"/>
          <w:szCs w:val="22"/>
          <w:lang w:val="lt-LT"/>
        </w:rPr>
        <w:lastRenderedPageBreak/>
        <w:t>3</w:t>
      </w:r>
      <w:r w:rsidR="000D0AB0" w:rsidRPr="002B0C36">
        <w:rPr>
          <w:rFonts w:ascii="Times New Roman" w:hAnsi="Times New Roman"/>
          <w:sz w:val="22"/>
          <w:szCs w:val="22"/>
          <w:lang w:val="lt-LT"/>
        </w:rPr>
        <w:t>a</w:t>
      </w:r>
      <w:r w:rsidR="003C3810" w:rsidRPr="002B0C36">
        <w:rPr>
          <w:rFonts w:ascii="Times New Roman" w:hAnsi="Times New Roman"/>
          <w:sz w:val="22"/>
          <w:szCs w:val="22"/>
          <w:lang w:val="lt-LT"/>
        </w:rPr>
        <w:t xml:space="preserve"> priedas prie pirkimo dokumentų</w:t>
      </w:r>
    </w:p>
    <w:p w14:paraId="2C2889EB" w14:textId="77777777" w:rsidR="00C5654F" w:rsidRPr="00EB1FA9" w:rsidRDefault="00C5654F" w:rsidP="00C5654F">
      <w:pPr>
        <w:shd w:val="clear" w:color="auto" w:fill="FFFFFF"/>
        <w:suppressAutoHyphens/>
        <w:ind w:firstLine="6237"/>
        <w:rPr>
          <w:rFonts w:ascii="Times New Roman" w:hAnsi="Times New Roman"/>
          <w:sz w:val="20"/>
          <w:lang w:val="lt-LT" w:eastAsia="en-US"/>
        </w:rPr>
      </w:pPr>
    </w:p>
    <w:p w14:paraId="2A3FB458" w14:textId="77777777" w:rsidR="00C5654F" w:rsidRPr="00EB1FA9" w:rsidRDefault="00C5654F" w:rsidP="00C5654F">
      <w:pPr>
        <w:jc w:val="both"/>
        <w:rPr>
          <w:rFonts w:ascii="Times New Roman" w:hAnsi="Times New Roman"/>
          <w:b/>
          <w:color w:val="000000"/>
          <w:sz w:val="22"/>
          <w:szCs w:val="22"/>
          <w:lang w:val="lt-LT"/>
        </w:rPr>
      </w:pPr>
    </w:p>
    <w:p w14:paraId="2B858DB5" w14:textId="77777777" w:rsidR="00C5654F" w:rsidRPr="00EB1FA9" w:rsidRDefault="00C5654F" w:rsidP="00C5654F">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14:paraId="3D9A1898" w14:textId="77777777" w:rsidR="00C5654F" w:rsidRPr="00EB1FA9" w:rsidRDefault="00C5654F" w:rsidP="00C5654F">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14:paraId="5BAE4FC4" w14:textId="77777777" w:rsidR="00C5654F" w:rsidRPr="00EB1FA9" w:rsidRDefault="00C5654F" w:rsidP="00C5654F">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14:paraId="4936F628" w14:textId="77777777" w:rsidR="00C5654F" w:rsidRPr="00EB1FA9" w:rsidRDefault="00C5654F" w:rsidP="00C5654F">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14:paraId="5C8E4235" w14:textId="77777777" w:rsidR="00C5654F" w:rsidRPr="00EB1FA9" w:rsidRDefault="00C5654F" w:rsidP="00C5654F">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14:paraId="588ED7C0" w14:textId="77777777" w:rsidR="00C5654F" w:rsidRPr="00EB1FA9" w:rsidRDefault="00C5654F" w:rsidP="00C5654F">
      <w:pPr>
        <w:tabs>
          <w:tab w:val="left" w:pos="5103"/>
        </w:tabs>
        <w:suppressAutoHyphens/>
        <w:textAlignment w:val="baseline"/>
        <w:rPr>
          <w:rFonts w:ascii="Times New Roman" w:hAnsi="Times New Roman"/>
          <w:lang w:val="lt-LT" w:eastAsia="en-US"/>
        </w:rPr>
      </w:pPr>
    </w:p>
    <w:p w14:paraId="7AF7BB2F" w14:textId="77777777" w:rsidR="00C5654F" w:rsidRPr="00EB1FA9" w:rsidRDefault="00C5654F" w:rsidP="00C5654F">
      <w:pPr>
        <w:shd w:val="clear" w:color="auto" w:fill="FFFFFF"/>
        <w:suppressAutoHyphens/>
        <w:jc w:val="center"/>
        <w:rPr>
          <w:rFonts w:ascii="Times New Roman" w:hAnsi="Times New Roman"/>
          <w:b/>
          <w:sz w:val="20"/>
          <w:lang w:val="lt-LT" w:eastAsia="en-US"/>
        </w:rPr>
      </w:pPr>
    </w:p>
    <w:p w14:paraId="62F3D7B5" w14:textId="77777777" w:rsidR="00C5654F" w:rsidRPr="00EB1FA9" w:rsidRDefault="00C5654F" w:rsidP="00C5654F">
      <w:pPr>
        <w:shd w:val="clear" w:color="auto" w:fill="FFFFFF"/>
        <w:suppressAutoHyphens/>
        <w:jc w:val="center"/>
        <w:rPr>
          <w:rFonts w:ascii="Times New Roman" w:hAnsi="Times New Roman"/>
          <w:b/>
          <w:sz w:val="20"/>
          <w:lang w:val="lt-LT" w:eastAsia="en-US"/>
        </w:rPr>
      </w:pPr>
    </w:p>
    <w:p w14:paraId="3FA719EA" w14:textId="77777777" w:rsidR="00C5654F" w:rsidRPr="00EB1FA9" w:rsidRDefault="00C5654F" w:rsidP="00C5654F">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14:paraId="0899F3B6" w14:textId="77777777" w:rsidR="00C5654F" w:rsidRPr="00EB1FA9" w:rsidRDefault="00C5654F" w:rsidP="00C5654F">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14:paraId="15274E75" w14:textId="77777777" w:rsidR="00C5654F" w:rsidRPr="00EB1FA9" w:rsidRDefault="00C5654F" w:rsidP="00C5654F">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14:paraId="1FF9A0F8" w14:textId="77777777" w:rsidR="00C5654F" w:rsidRPr="00EB1FA9" w:rsidRDefault="00C5654F" w:rsidP="00C5654F">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14:paraId="46A101FD" w14:textId="77777777" w:rsidR="00C5654F" w:rsidRPr="00EB1FA9" w:rsidRDefault="00C5654F" w:rsidP="00C5654F">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14:paraId="29D63415" w14:textId="77777777" w:rsidR="00C5654F" w:rsidRPr="00EB1FA9" w:rsidRDefault="00C5654F" w:rsidP="00C5654F">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1998D60F" w14:textId="77777777" w:rsidR="00C5654F" w:rsidRPr="00EB1FA9" w:rsidRDefault="00C5654F" w:rsidP="00C5654F">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14:paraId="1758BB6B" w14:textId="77777777" w:rsidR="00C5654F" w:rsidRPr="00EB1FA9" w:rsidRDefault="00C5654F" w:rsidP="00C5654F">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421AB3AA" w14:textId="77777777" w:rsidR="00C5654F" w:rsidRPr="00EB1FA9" w:rsidRDefault="00C5654F" w:rsidP="00C5654F">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14:paraId="156B58A7" w14:textId="77777777" w:rsidR="00C5654F" w:rsidRPr="00EB1FA9" w:rsidRDefault="00C5654F" w:rsidP="00C5654F">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14:paraId="5234B49E" w14:textId="77777777" w:rsidR="00C5654F" w:rsidRPr="00EB1FA9" w:rsidRDefault="00C5654F" w:rsidP="00C5654F">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14:paraId="4B01E2D8" w14:textId="77777777" w:rsidR="00C5654F" w:rsidRPr="00EB1FA9" w:rsidRDefault="00C5654F" w:rsidP="00C5654F">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14:paraId="22686352" w14:textId="77777777" w:rsidR="00C5654F" w:rsidRPr="00EB1FA9" w:rsidRDefault="00C5654F" w:rsidP="00C5654F">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14:paraId="19B6F504" w14:textId="77777777" w:rsidR="00C5654F" w:rsidRPr="00EB1FA9" w:rsidRDefault="00C5654F" w:rsidP="00C5654F">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14:paraId="1AE26516" w14:textId="77777777" w:rsidR="00C5654F" w:rsidRPr="00EB1FA9" w:rsidRDefault="00C5654F" w:rsidP="00C5654F">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14:paraId="7A4CAD2B" w14:textId="77777777" w:rsidR="00C5654F" w:rsidRPr="00EB1FA9" w:rsidRDefault="00C5654F" w:rsidP="00C5654F">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14:paraId="6A9C42F4" w14:textId="77777777" w:rsidR="00C5654F" w:rsidRPr="00EB1FA9" w:rsidRDefault="00C5654F" w:rsidP="00C5654F">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14:paraId="07C1800F" w14:textId="77777777" w:rsidR="00C5654F" w:rsidRPr="00EB1FA9" w:rsidRDefault="00C5654F" w:rsidP="00C5654F">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14:paraId="255A64C4" w14:textId="77777777" w:rsidR="00C5654F" w:rsidRPr="00EB1FA9" w:rsidRDefault="00C5654F" w:rsidP="00C5654F">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14:paraId="17D87837" w14:textId="77777777" w:rsidR="00C5654F" w:rsidRPr="00EB1FA9" w:rsidRDefault="00C5654F" w:rsidP="00C5654F">
      <w:pPr>
        <w:ind w:firstLine="636"/>
        <w:jc w:val="both"/>
        <w:rPr>
          <w:rFonts w:ascii="Times New Roman" w:hAnsi="Times New Roman"/>
          <w:color w:val="000000"/>
          <w:sz w:val="20"/>
          <w:lang w:val="lt-LT" w:eastAsia="en-US"/>
        </w:rPr>
      </w:pPr>
    </w:p>
    <w:p w14:paraId="6688949E" w14:textId="77777777" w:rsidR="00C5654F" w:rsidRPr="00EB1FA9" w:rsidRDefault="00C5654F" w:rsidP="00C5654F">
      <w:pPr>
        <w:shd w:val="clear" w:color="auto" w:fill="FFFFFF"/>
        <w:ind w:firstLine="636"/>
        <w:jc w:val="both"/>
        <w:rPr>
          <w:rFonts w:ascii="Times New Roman" w:hAnsi="Times New Roman"/>
          <w:color w:val="000000"/>
          <w:sz w:val="20"/>
          <w:lang w:val="lt-LT" w:eastAsia="en-US"/>
        </w:rPr>
      </w:pPr>
    </w:p>
    <w:p w14:paraId="20BA6BE9" w14:textId="77777777" w:rsidR="00C5654F" w:rsidRPr="00EB1FA9" w:rsidRDefault="00C5654F" w:rsidP="00C5654F">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C5654F" w:rsidRPr="00EB1FA9" w14:paraId="54C01361" w14:textId="77777777" w:rsidTr="00A64322">
        <w:tc>
          <w:tcPr>
            <w:tcW w:w="352" w:type="dxa"/>
            <w:tcBorders>
              <w:top w:val="single" w:sz="4" w:space="0" w:color="auto"/>
              <w:left w:val="single" w:sz="4" w:space="0" w:color="auto"/>
              <w:bottom w:val="single" w:sz="4" w:space="0" w:color="auto"/>
              <w:right w:val="nil"/>
            </w:tcBorders>
            <w:hideMark/>
          </w:tcPr>
          <w:p w14:paraId="2ACA7C73" w14:textId="77777777" w:rsidR="00C5654F" w:rsidRPr="00EB1FA9" w:rsidRDefault="00C5654F" w:rsidP="00A64322">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35150119" w14:textId="77777777" w:rsidR="00C5654F" w:rsidRPr="00EB1FA9" w:rsidRDefault="00C5654F" w:rsidP="00A64322">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01D7F434" w14:textId="4A4D6055" w:rsidR="00C5654F" w:rsidRPr="00EB1FA9" w:rsidRDefault="00C5654F" w:rsidP="00A64322">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sidR="00BC35B3">
              <w:rPr>
                <w:rFonts w:ascii="Times New Roman" w:hAnsi="Times New Roman"/>
                <w:i/>
                <w:iCs/>
                <w:szCs w:val="24"/>
                <w:u w:val="single"/>
                <w:lang w:val="lt-LT" w:eastAsia="lt-LT"/>
              </w:rPr>
              <w:t>9</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C5654F" w:rsidRPr="00EB1FA9" w14:paraId="4415272E" w14:textId="77777777" w:rsidTr="00A64322">
        <w:tc>
          <w:tcPr>
            <w:tcW w:w="352" w:type="dxa"/>
            <w:tcBorders>
              <w:top w:val="single" w:sz="4" w:space="0" w:color="auto"/>
              <w:left w:val="nil"/>
              <w:bottom w:val="nil"/>
              <w:right w:val="nil"/>
            </w:tcBorders>
          </w:tcPr>
          <w:p w14:paraId="67B45BB0" w14:textId="77777777" w:rsidR="00C5654F" w:rsidRPr="00EB1FA9"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D2E4B8D" w14:textId="77777777" w:rsidR="00C5654F" w:rsidRPr="00EB1FA9" w:rsidRDefault="00C5654F" w:rsidP="00A64322">
            <w:pPr>
              <w:rPr>
                <w:rFonts w:ascii="Times New Roman" w:hAnsi="Times New Roman"/>
                <w:szCs w:val="24"/>
                <w:lang w:val="lt-LT" w:eastAsia="lt-LT"/>
              </w:rPr>
            </w:pPr>
          </w:p>
        </w:tc>
      </w:tr>
      <w:tr w:rsidR="00C5654F" w:rsidRPr="00EB1FA9" w14:paraId="1C04EAE5" w14:textId="77777777" w:rsidTr="00A64322">
        <w:tc>
          <w:tcPr>
            <w:tcW w:w="352" w:type="dxa"/>
            <w:tcBorders>
              <w:top w:val="nil"/>
              <w:left w:val="nil"/>
              <w:bottom w:val="nil"/>
              <w:right w:val="nil"/>
            </w:tcBorders>
          </w:tcPr>
          <w:p w14:paraId="7A8CEA12" w14:textId="77777777" w:rsidR="00C5654F" w:rsidRPr="00EB1FA9"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AFCB6FE" w14:textId="77777777" w:rsidR="00C5654F" w:rsidRPr="00EB1FA9" w:rsidRDefault="00C5654F" w:rsidP="00A64322">
            <w:pPr>
              <w:rPr>
                <w:rFonts w:ascii="Times New Roman" w:hAnsi="Times New Roman"/>
                <w:szCs w:val="24"/>
                <w:lang w:val="lt-LT" w:eastAsia="lt-LT"/>
              </w:rPr>
            </w:pPr>
          </w:p>
        </w:tc>
      </w:tr>
    </w:tbl>
    <w:p w14:paraId="2C230349" w14:textId="77777777" w:rsidR="00C5654F" w:rsidRPr="00EB1FA9" w:rsidRDefault="00C5654F" w:rsidP="00C5654F">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C5654F" w:rsidRPr="00EB1FA9" w14:paraId="14E5D658" w14:textId="77777777" w:rsidTr="00A64322">
        <w:trPr>
          <w:trHeight w:val="164"/>
        </w:trPr>
        <w:tc>
          <w:tcPr>
            <w:tcW w:w="362" w:type="dxa"/>
            <w:tcBorders>
              <w:top w:val="single" w:sz="4" w:space="0" w:color="auto"/>
              <w:left w:val="single" w:sz="4" w:space="0" w:color="auto"/>
              <w:bottom w:val="single" w:sz="4" w:space="0" w:color="auto"/>
              <w:right w:val="nil"/>
            </w:tcBorders>
            <w:hideMark/>
          </w:tcPr>
          <w:p w14:paraId="5641DD16" w14:textId="77777777" w:rsidR="00C5654F" w:rsidRPr="00EB1FA9" w:rsidRDefault="00C5654F" w:rsidP="00A64322">
            <w:pPr>
              <w:rPr>
                <w:rFonts w:ascii="Times New Roman" w:hAnsi="Times New Roman"/>
                <w:szCs w:val="24"/>
                <w:lang w:val="lt-LT" w:eastAsia="lt-LT"/>
              </w:rPr>
            </w:pPr>
            <w:r w:rsidRPr="00EB1FA9">
              <w:rPr>
                <w:rFonts w:ascii="Times New Roman" w:hAnsi="Times New Roman"/>
                <w:szCs w:val="24"/>
                <w:lang w:val="lt-LT" w:eastAsia="lt-LT"/>
              </w:rPr>
              <w:t>×</w:t>
            </w:r>
          </w:p>
        </w:tc>
        <w:tc>
          <w:tcPr>
            <w:tcW w:w="9272" w:type="dxa"/>
            <w:vMerge w:val="restart"/>
            <w:tcBorders>
              <w:top w:val="nil"/>
              <w:left w:val="nil"/>
              <w:bottom w:val="nil"/>
              <w:right w:val="nil"/>
            </w:tcBorders>
            <w:hideMark/>
          </w:tcPr>
          <w:p w14:paraId="37CB7F77" w14:textId="246A05A1" w:rsidR="00C5654F" w:rsidRPr="00EB1FA9" w:rsidRDefault="00C5654F" w:rsidP="00A64322">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2.4</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C5654F" w:rsidRPr="00EB1FA9" w14:paraId="039C4183" w14:textId="77777777" w:rsidTr="00A64322">
        <w:trPr>
          <w:trHeight w:val="164"/>
        </w:trPr>
        <w:tc>
          <w:tcPr>
            <w:tcW w:w="362" w:type="dxa"/>
            <w:tcBorders>
              <w:top w:val="single" w:sz="4" w:space="0" w:color="auto"/>
              <w:left w:val="nil"/>
              <w:bottom w:val="nil"/>
              <w:right w:val="nil"/>
            </w:tcBorders>
          </w:tcPr>
          <w:p w14:paraId="505CA6D7" w14:textId="77777777" w:rsidR="00C5654F" w:rsidRPr="00EB1FA9" w:rsidRDefault="00C5654F" w:rsidP="00A64322">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0D795AC7" w14:textId="77777777" w:rsidR="00C5654F" w:rsidRPr="00EB1FA9" w:rsidRDefault="00C5654F" w:rsidP="00A64322">
            <w:pPr>
              <w:rPr>
                <w:rFonts w:ascii="Times New Roman" w:hAnsi="Times New Roman"/>
                <w:szCs w:val="24"/>
                <w:lang w:val="lt-LT" w:eastAsia="lt-LT"/>
              </w:rPr>
            </w:pPr>
          </w:p>
        </w:tc>
      </w:tr>
      <w:tr w:rsidR="00C5654F" w:rsidRPr="00EB1FA9" w14:paraId="53EBF4CE" w14:textId="77777777" w:rsidTr="00A64322">
        <w:trPr>
          <w:trHeight w:val="1175"/>
        </w:trPr>
        <w:tc>
          <w:tcPr>
            <w:tcW w:w="362" w:type="dxa"/>
            <w:tcBorders>
              <w:top w:val="nil"/>
              <w:left w:val="nil"/>
              <w:bottom w:val="nil"/>
              <w:right w:val="nil"/>
            </w:tcBorders>
          </w:tcPr>
          <w:p w14:paraId="1C8A016E" w14:textId="77777777" w:rsidR="00C5654F" w:rsidRPr="00EB1FA9" w:rsidRDefault="00C5654F" w:rsidP="00A64322">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5658D55" w14:textId="77777777" w:rsidR="00C5654F" w:rsidRPr="00EB1FA9" w:rsidRDefault="00C5654F" w:rsidP="00A64322">
            <w:pPr>
              <w:rPr>
                <w:rFonts w:ascii="Times New Roman" w:hAnsi="Times New Roman"/>
                <w:szCs w:val="24"/>
                <w:lang w:val="lt-LT" w:eastAsia="lt-LT"/>
              </w:rPr>
            </w:pPr>
          </w:p>
        </w:tc>
      </w:tr>
    </w:tbl>
    <w:p w14:paraId="1E1B77A7" w14:textId="77777777" w:rsidR="00C5654F" w:rsidRPr="00EB1FA9" w:rsidRDefault="00C5654F" w:rsidP="00C5654F">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14:paraId="1EC9FBF7" w14:textId="77777777" w:rsidR="00C5654F" w:rsidRPr="00EB1FA9" w:rsidRDefault="00C5654F" w:rsidP="00C5654F">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C5654F" w:rsidRPr="00EB1FA9" w14:paraId="6EDDBC9D" w14:textId="77777777" w:rsidTr="00A64322">
        <w:tc>
          <w:tcPr>
            <w:tcW w:w="352" w:type="dxa"/>
            <w:tcBorders>
              <w:top w:val="single" w:sz="4" w:space="0" w:color="auto"/>
              <w:left w:val="single" w:sz="4" w:space="0" w:color="auto"/>
              <w:bottom w:val="single" w:sz="4" w:space="0" w:color="auto"/>
              <w:right w:val="nil"/>
            </w:tcBorders>
            <w:hideMark/>
          </w:tcPr>
          <w:p w14:paraId="45D3F258" w14:textId="77777777" w:rsidR="00C5654F" w:rsidRPr="00EB1FA9" w:rsidRDefault="00C5654F" w:rsidP="00A64322">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6F04FBF9" w14:textId="06F307FC" w:rsidR="00C5654F" w:rsidRPr="00EB1FA9" w:rsidRDefault="00C5654F" w:rsidP="00A64322">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2.4</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14:paraId="2D436FC7" w14:textId="77777777" w:rsidR="00C5654F" w:rsidRPr="00EB1FA9" w:rsidRDefault="00C5654F" w:rsidP="00A64322">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14:paraId="0F23E390" w14:textId="77777777" w:rsidR="00C5654F" w:rsidRPr="00EB1FA9" w:rsidRDefault="00C5654F" w:rsidP="00A64322">
            <w:pPr>
              <w:jc w:val="both"/>
              <w:rPr>
                <w:rFonts w:ascii="Times New Roman" w:hAnsi="Times New Roman"/>
                <w:szCs w:val="24"/>
                <w:lang w:val="lt-LT" w:eastAsia="en-US"/>
              </w:rPr>
            </w:pPr>
          </w:p>
        </w:tc>
      </w:tr>
      <w:tr w:rsidR="00C5654F" w:rsidRPr="00EB1FA9" w14:paraId="166B8F8A" w14:textId="77777777" w:rsidTr="00A64322">
        <w:tc>
          <w:tcPr>
            <w:tcW w:w="352" w:type="dxa"/>
            <w:tcBorders>
              <w:top w:val="single" w:sz="4" w:space="0" w:color="auto"/>
              <w:left w:val="nil"/>
              <w:bottom w:val="nil"/>
              <w:right w:val="nil"/>
            </w:tcBorders>
          </w:tcPr>
          <w:p w14:paraId="4B99C0CE" w14:textId="77777777" w:rsidR="00C5654F" w:rsidRPr="00EB1FA9"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64867CB8" w14:textId="77777777" w:rsidR="00C5654F" w:rsidRPr="00EB1FA9" w:rsidRDefault="00C5654F" w:rsidP="00A64322">
            <w:pPr>
              <w:rPr>
                <w:rFonts w:ascii="Times New Roman" w:hAnsi="Times New Roman"/>
                <w:szCs w:val="24"/>
                <w:lang w:val="lt-LT" w:eastAsia="lt-LT"/>
              </w:rPr>
            </w:pPr>
          </w:p>
        </w:tc>
      </w:tr>
      <w:tr w:rsidR="00C5654F" w:rsidRPr="00EB1FA9" w14:paraId="56B7DCDC" w14:textId="77777777" w:rsidTr="00A64322">
        <w:tc>
          <w:tcPr>
            <w:tcW w:w="352" w:type="dxa"/>
            <w:tcBorders>
              <w:top w:val="nil"/>
              <w:left w:val="nil"/>
              <w:bottom w:val="nil"/>
              <w:right w:val="nil"/>
            </w:tcBorders>
          </w:tcPr>
          <w:p w14:paraId="376E5BCD" w14:textId="77777777" w:rsidR="00C5654F" w:rsidRPr="00EB1FA9" w:rsidRDefault="00C5654F" w:rsidP="00A64322">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FC4A9EE" w14:textId="77777777" w:rsidR="00C5654F" w:rsidRPr="00EB1FA9" w:rsidRDefault="00C5654F" w:rsidP="00A64322">
            <w:pPr>
              <w:rPr>
                <w:rFonts w:ascii="Times New Roman" w:hAnsi="Times New Roman"/>
                <w:szCs w:val="24"/>
                <w:lang w:val="lt-LT" w:eastAsia="lt-LT"/>
              </w:rPr>
            </w:pPr>
          </w:p>
        </w:tc>
      </w:tr>
    </w:tbl>
    <w:p w14:paraId="66A0D61C" w14:textId="77777777" w:rsidR="00C5654F" w:rsidRPr="00EB1FA9" w:rsidRDefault="00C5654F" w:rsidP="00C5654F">
      <w:pPr>
        <w:shd w:val="clear" w:color="auto" w:fill="FFFFFF"/>
        <w:ind w:firstLine="1007"/>
        <w:rPr>
          <w:rFonts w:ascii="Times New Roman" w:hAnsi="Times New Roman"/>
          <w:i/>
          <w:sz w:val="20"/>
          <w:lang w:val="lt-LT" w:eastAsia="en-US"/>
        </w:rPr>
      </w:pPr>
    </w:p>
    <w:p w14:paraId="7903F071" w14:textId="77777777" w:rsidR="00C5654F" w:rsidRPr="00EB1FA9" w:rsidRDefault="00C5654F" w:rsidP="00C5654F">
      <w:pPr>
        <w:shd w:val="clear" w:color="auto" w:fill="FFFFFF"/>
        <w:ind w:firstLine="424"/>
        <w:rPr>
          <w:rFonts w:ascii="Times New Roman" w:hAnsi="Times New Roman"/>
          <w:i/>
          <w:sz w:val="20"/>
          <w:lang w:val="lt-LT" w:eastAsia="en-US"/>
        </w:rPr>
      </w:pPr>
    </w:p>
    <w:p w14:paraId="272C1A4F" w14:textId="77777777" w:rsidR="00C5654F" w:rsidRPr="00EB1FA9" w:rsidRDefault="00C5654F" w:rsidP="00C5654F">
      <w:pPr>
        <w:shd w:val="clear" w:color="auto" w:fill="FFFFFF"/>
        <w:ind w:firstLine="720"/>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14:paraId="61FA1AE5" w14:textId="77777777" w:rsidR="00C5654F" w:rsidRPr="00EB1FA9" w:rsidRDefault="00C5654F" w:rsidP="00C5654F">
      <w:pPr>
        <w:shd w:val="clear" w:color="auto" w:fill="FFFFFF"/>
        <w:ind w:firstLine="720"/>
        <w:rPr>
          <w:rFonts w:ascii="Times New Roman" w:hAnsi="Times New Roman"/>
          <w:szCs w:val="24"/>
          <w:lang w:val="lt-LT" w:eastAsia="en-US"/>
        </w:rPr>
      </w:pPr>
    </w:p>
    <w:p w14:paraId="52E6A6FF" w14:textId="77777777" w:rsidR="00C5654F" w:rsidRPr="00EB1FA9" w:rsidRDefault="00C5654F" w:rsidP="00C5654F">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5A15C60" w14:textId="77777777" w:rsidR="00C5654F" w:rsidRPr="00EB1FA9" w:rsidRDefault="00C5654F" w:rsidP="00C5654F">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4A61C39D" w14:textId="77777777" w:rsidR="00C5654F" w:rsidRPr="00EB1FA9" w:rsidRDefault="00C5654F" w:rsidP="00C5654F">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239A37E0" w14:textId="77777777" w:rsidR="00C5654F" w:rsidRPr="00EB1FA9" w:rsidRDefault="00C5654F" w:rsidP="00C5654F">
      <w:pPr>
        <w:widowControl w:val="0"/>
        <w:suppressAutoHyphens/>
        <w:ind w:left="709"/>
        <w:jc w:val="both"/>
        <w:textAlignment w:val="baseline"/>
        <w:rPr>
          <w:rFonts w:ascii="Times New Roman" w:hAnsi="Times New Roman"/>
          <w:sz w:val="18"/>
          <w:szCs w:val="18"/>
          <w:lang w:val="lt-LT" w:eastAsia="en-US"/>
        </w:rPr>
      </w:pPr>
    </w:p>
    <w:p w14:paraId="6E5E5E0B"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354ACBC0"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1177530E"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29B9EC72"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5CB09945" w14:textId="77777777" w:rsidR="00C5654F" w:rsidRDefault="00C5654F" w:rsidP="00C5654F">
      <w:pPr>
        <w:widowControl w:val="0"/>
        <w:suppressAutoHyphens/>
        <w:jc w:val="center"/>
        <w:textAlignment w:val="baseline"/>
        <w:rPr>
          <w:rFonts w:ascii="Times New Roman" w:hAnsi="Times New Roman"/>
          <w:sz w:val="18"/>
          <w:szCs w:val="18"/>
          <w:lang w:val="lt-LT" w:eastAsia="en-US"/>
        </w:rPr>
      </w:pPr>
    </w:p>
    <w:p w14:paraId="2C4CC081"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6EA6A173"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72AA94A8"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01A42CDC"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16E1C9ED"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4497C856"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66C76E3F"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476133AF"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1F43EFC1"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2B49E0AB"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52356A0F"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41C391CB"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17858F42"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0F306132"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76E9BDC3"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2C03F31C"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3DDDE1C7"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119521B5"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4D3FDE46"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5B221F3E"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1EC5E2F2"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67E31E26" w14:textId="77777777" w:rsidR="00B37D02" w:rsidRDefault="00B37D02" w:rsidP="00C5654F">
      <w:pPr>
        <w:widowControl w:val="0"/>
        <w:suppressAutoHyphens/>
        <w:jc w:val="center"/>
        <w:textAlignment w:val="baseline"/>
        <w:rPr>
          <w:rFonts w:ascii="Times New Roman" w:hAnsi="Times New Roman"/>
          <w:sz w:val="18"/>
          <w:szCs w:val="18"/>
          <w:lang w:val="lt-LT" w:eastAsia="en-US"/>
        </w:rPr>
      </w:pPr>
    </w:p>
    <w:p w14:paraId="53022CD8" w14:textId="77777777" w:rsidR="00B37D02" w:rsidRPr="00EB1FA9" w:rsidRDefault="00B37D02" w:rsidP="00C5654F">
      <w:pPr>
        <w:widowControl w:val="0"/>
        <w:suppressAutoHyphens/>
        <w:jc w:val="center"/>
        <w:textAlignment w:val="baseline"/>
        <w:rPr>
          <w:rFonts w:ascii="Times New Roman" w:hAnsi="Times New Roman"/>
          <w:sz w:val="18"/>
          <w:szCs w:val="18"/>
          <w:lang w:val="lt-LT" w:eastAsia="en-US"/>
        </w:rPr>
      </w:pPr>
    </w:p>
    <w:p w14:paraId="7DF4CD52"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3375BA27"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46732B48"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4B503D13"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6043EC86"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28D5BCBA"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p w14:paraId="2AB60290" w14:textId="77777777" w:rsidR="00C5654F" w:rsidRPr="00EB1FA9" w:rsidRDefault="00C5654F" w:rsidP="00C5654F">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C5654F" w:rsidRPr="00EB1FA9" w14:paraId="6E54BB16" w14:textId="77777777" w:rsidTr="00A64322">
        <w:trPr>
          <w:jc w:val="center"/>
        </w:trPr>
        <w:tc>
          <w:tcPr>
            <w:tcW w:w="3948" w:type="dxa"/>
            <w:gridSpan w:val="3"/>
            <w:vAlign w:val="bottom"/>
          </w:tcPr>
          <w:p w14:paraId="238D23BC" w14:textId="77777777" w:rsidR="00C5654F" w:rsidRPr="00EB1FA9" w:rsidRDefault="00C5654F" w:rsidP="00A64322">
            <w:pPr>
              <w:rPr>
                <w:rFonts w:ascii="Times New Roman" w:hAnsi="Times New Roman"/>
                <w:sz w:val="22"/>
                <w:szCs w:val="22"/>
                <w:lang w:val="lt-LT"/>
              </w:rPr>
            </w:pPr>
          </w:p>
          <w:p w14:paraId="78A09978" w14:textId="77777777" w:rsidR="00C5654F" w:rsidRPr="00EB1FA9" w:rsidRDefault="00C5654F" w:rsidP="00A64322">
            <w:pPr>
              <w:rPr>
                <w:rFonts w:ascii="Times New Roman" w:hAnsi="Times New Roman"/>
                <w:sz w:val="22"/>
                <w:szCs w:val="22"/>
                <w:lang w:val="lt-LT"/>
              </w:rPr>
            </w:pPr>
          </w:p>
          <w:p w14:paraId="442C76F2" w14:textId="77777777" w:rsidR="00C5654F" w:rsidRPr="00EB1FA9" w:rsidRDefault="00C5654F" w:rsidP="00A64322">
            <w:pPr>
              <w:rPr>
                <w:rFonts w:ascii="Times New Roman" w:hAnsi="Times New Roman"/>
                <w:sz w:val="22"/>
                <w:szCs w:val="22"/>
                <w:lang w:val="lt-LT"/>
              </w:rPr>
            </w:pPr>
          </w:p>
          <w:p w14:paraId="78DC008C" w14:textId="77777777" w:rsidR="00C5654F" w:rsidRPr="00EB1FA9" w:rsidRDefault="00C5654F" w:rsidP="00A64322">
            <w:pPr>
              <w:rPr>
                <w:rFonts w:ascii="Times New Roman" w:hAnsi="Times New Roman"/>
                <w:sz w:val="22"/>
                <w:szCs w:val="22"/>
                <w:lang w:val="lt-LT"/>
              </w:rPr>
            </w:pPr>
          </w:p>
        </w:tc>
        <w:tc>
          <w:tcPr>
            <w:tcW w:w="1920" w:type="dxa"/>
          </w:tcPr>
          <w:p w14:paraId="2B0DE483" w14:textId="77777777" w:rsidR="00C5654F" w:rsidRPr="00EB1FA9" w:rsidRDefault="00C5654F" w:rsidP="00A64322">
            <w:pPr>
              <w:jc w:val="both"/>
              <w:rPr>
                <w:rFonts w:ascii="Times New Roman" w:hAnsi="Times New Roman"/>
                <w:i/>
                <w:sz w:val="22"/>
                <w:szCs w:val="22"/>
                <w:lang w:val="lt-LT"/>
              </w:rPr>
            </w:pPr>
          </w:p>
        </w:tc>
        <w:tc>
          <w:tcPr>
            <w:tcW w:w="3960" w:type="dxa"/>
            <w:gridSpan w:val="3"/>
            <w:vAlign w:val="bottom"/>
          </w:tcPr>
          <w:p w14:paraId="4F042D90" w14:textId="77777777" w:rsidR="00C5654F" w:rsidRPr="00EB1FA9" w:rsidRDefault="00C5654F" w:rsidP="00A64322">
            <w:pPr>
              <w:jc w:val="center"/>
              <w:rPr>
                <w:rFonts w:ascii="Times New Roman" w:hAnsi="Times New Roman"/>
                <w:i/>
                <w:sz w:val="22"/>
                <w:szCs w:val="22"/>
                <w:lang w:val="lt-LT"/>
              </w:rPr>
            </w:pPr>
          </w:p>
        </w:tc>
      </w:tr>
      <w:tr w:rsidR="00C5654F" w:rsidRPr="00EB1FA9" w14:paraId="76640EE4" w14:textId="77777777" w:rsidTr="00A64322">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tcPr>
          <w:p w14:paraId="439A29A9" w14:textId="77777777" w:rsidR="00C5654F" w:rsidRPr="00EB1FA9" w:rsidRDefault="00C5654F" w:rsidP="00A64322">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tcPr>
          <w:p w14:paraId="0C3D1D2D" w14:textId="77777777" w:rsidR="00C5654F" w:rsidRPr="00EB1FA9" w:rsidRDefault="00C5654F" w:rsidP="00A64322">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tcPr>
          <w:p w14:paraId="1F950697" w14:textId="77777777" w:rsidR="00C5654F" w:rsidRPr="00EB1FA9" w:rsidRDefault="00C5654F" w:rsidP="00A64322">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tcPr>
          <w:p w14:paraId="332A8E05" w14:textId="77777777" w:rsidR="00C5654F" w:rsidRPr="00EB1FA9" w:rsidRDefault="00C5654F" w:rsidP="00A64322">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2973461" w14:textId="77777777" w:rsidR="00C5654F" w:rsidRPr="00EB1FA9" w:rsidRDefault="00C5654F" w:rsidP="00A64322">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tcPr>
          <w:p w14:paraId="7DC1298D" w14:textId="77777777" w:rsidR="00C5654F" w:rsidRPr="00EB1FA9" w:rsidRDefault="00C5654F" w:rsidP="00A64322">
            <w:pPr>
              <w:ind w:right="-1"/>
              <w:jc w:val="center"/>
              <w:rPr>
                <w:rFonts w:ascii="Times New Roman" w:hAnsi="Times New Roman"/>
                <w:sz w:val="22"/>
                <w:szCs w:val="22"/>
                <w:lang w:val="lt-LT"/>
              </w:rPr>
            </w:pPr>
          </w:p>
        </w:tc>
      </w:tr>
    </w:tbl>
    <w:p w14:paraId="779C3DBB" w14:textId="77777777" w:rsidR="00C5654F" w:rsidRPr="00EB1FA9" w:rsidRDefault="00C5654F" w:rsidP="00C5654F">
      <w:pPr>
        <w:shd w:val="clear" w:color="auto" w:fill="FFFFFF"/>
        <w:jc w:val="right"/>
        <w:rPr>
          <w:rFonts w:ascii="Times New Roman" w:hAnsi="Times New Roman"/>
          <w:sz w:val="22"/>
          <w:szCs w:val="22"/>
          <w:lang w:val="lt-LT"/>
        </w:rPr>
      </w:pPr>
    </w:p>
    <w:p w14:paraId="3FF92758" w14:textId="77777777" w:rsidR="00C5654F" w:rsidRPr="00EB1FA9" w:rsidRDefault="00C5654F" w:rsidP="00C5654F">
      <w:pPr>
        <w:spacing w:after="160" w:line="259" w:lineRule="auto"/>
        <w:rPr>
          <w:rFonts w:ascii="Times New Roman" w:hAnsi="Times New Roman"/>
          <w:sz w:val="22"/>
          <w:szCs w:val="22"/>
          <w:lang w:val="lt-LT"/>
        </w:rPr>
      </w:pPr>
      <w:r w:rsidRPr="00EB1FA9">
        <w:rPr>
          <w:rFonts w:ascii="Times New Roman" w:hAnsi="Times New Roman"/>
          <w:sz w:val="22"/>
          <w:szCs w:val="22"/>
          <w:lang w:val="lt-LT"/>
        </w:rPr>
        <w:br w:type="page"/>
      </w: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2634F3CB"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AB13E0">
        <w:rPr>
          <w:rFonts w:ascii="Times New Roman" w:hAnsi="Times New Roman"/>
          <w:b/>
          <w:bCs/>
          <w:sz w:val="22"/>
          <w:szCs w:val="22"/>
          <w:lang w:val="lt-LT"/>
        </w:rPr>
        <w:t xml:space="preserve">Panevėžio elektrinės katilinės  SK-4 0,4 </w:t>
      </w:r>
      <w:proofErr w:type="spellStart"/>
      <w:r w:rsidR="00AB13E0">
        <w:rPr>
          <w:rFonts w:ascii="Times New Roman" w:hAnsi="Times New Roman"/>
          <w:b/>
          <w:bCs/>
          <w:sz w:val="22"/>
          <w:szCs w:val="22"/>
          <w:lang w:val="lt-LT"/>
        </w:rPr>
        <w:t>kV</w:t>
      </w:r>
      <w:proofErr w:type="spellEnd"/>
      <w:r w:rsidR="00AB13E0">
        <w:rPr>
          <w:rFonts w:ascii="Times New Roman" w:hAnsi="Times New Roman"/>
          <w:b/>
          <w:bCs/>
          <w:sz w:val="22"/>
          <w:szCs w:val="22"/>
          <w:lang w:val="lt-LT"/>
        </w:rPr>
        <w:t xml:space="preserve"> skirstyklos atnaujinimo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38B2249F"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AB13E0">
        <w:rPr>
          <w:rFonts w:ascii="Times New Roman" w:hAnsi="Times New Roman"/>
          <w:sz w:val="22"/>
          <w:szCs w:val="22"/>
          <w:lang w:val="lt-LT"/>
        </w:rPr>
        <w:t>Senamiesčio</w:t>
      </w:r>
      <w:r w:rsidR="0096027E">
        <w:rPr>
          <w:rFonts w:ascii="Times New Roman" w:hAnsi="Times New Roman"/>
          <w:sz w:val="22"/>
          <w:szCs w:val="22"/>
          <w:lang w:val="lt-LT"/>
        </w:rPr>
        <w:t xml:space="preserve"> g. </w:t>
      </w:r>
      <w:r w:rsidR="00AB13E0">
        <w:rPr>
          <w:rFonts w:ascii="Times New Roman" w:hAnsi="Times New Roman"/>
          <w:sz w:val="22"/>
          <w:szCs w:val="22"/>
          <w:lang w:val="lt-LT"/>
        </w:rPr>
        <w:t>113</w:t>
      </w:r>
      <w:r w:rsidR="0096027E">
        <w:rPr>
          <w:rFonts w:ascii="Times New Roman" w:hAnsi="Times New Roman"/>
          <w:sz w:val="22"/>
          <w:szCs w:val="22"/>
          <w:lang w:val="lt-LT"/>
        </w:rPr>
        <w:t xml:space="preserve">, </w:t>
      </w:r>
      <w:r w:rsidR="00AB13E0">
        <w:rPr>
          <w:rFonts w:ascii="Times New Roman" w:hAnsi="Times New Roman"/>
          <w:sz w:val="22"/>
          <w:szCs w:val="22"/>
          <w:lang w:val="lt-LT"/>
        </w:rPr>
        <w:t>Panevėžys</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7777777"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8" w:name="_Ref88653031"/>
      <w:r w:rsidRPr="003815BE">
        <w:rPr>
          <w:rFonts w:ascii="Times New Roman" w:eastAsia="Arial" w:hAnsi="Times New Roman"/>
          <w:sz w:val="22"/>
          <w:szCs w:val="22"/>
          <w:lang w:val="lt-LT" w:eastAsia="en-US"/>
        </w:rPr>
        <w:t>Darbai laikomi užbaigtais tuomet, kai yra įvykdytos visos šios sąlygos:</w:t>
      </w:r>
      <w:bookmarkEnd w:id="18"/>
      <w:r w:rsidRPr="003815BE">
        <w:rPr>
          <w:rFonts w:ascii="Times New Roman" w:eastAsia="Arial" w:hAnsi="Times New Roman"/>
          <w:sz w:val="22"/>
          <w:szCs w:val="22"/>
          <w:lang w:val="lt-LT" w:eastAsia="en-US"/>
        </w:rPr>
        <w:t xml:space="preserve"> </w:t>
      </w:r>
    </w:p>
    <w:p w14:paraId="047F35C8" w14:textId="569A4490" w:rsidR="003815BE" w:rsidRPr="003815BE"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9" w:name="_2ce457m" w:colFirst="0" w:colLast="0"/>
      <w:bookmarkStart w:id="20" w:name="_Ref93357261"/>
      <w:bookmarkEnd w:id="19"/>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20"/>
    </w:p>
    <w:p w14:paraId="4A95149D" w14:textId="4B1DB93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1"/>
    </w:p>
    <w:p w14:paraId="54449570" w14:textId="251A21A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xml:space="preserve">. Rangovas perdavė Užsakovui visas naudojimo instrukcijas; </w:t>
      </w:r>
    </w:p>
    <w:p w14:paraId="6625D1B0" w14:textId="3DB041C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instruktavo Užsakovo personalą, kaip naudoti bei prižiūrėti Objektą, ir perdavė 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0FCC8BF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2" w:name="_rjefff" w:colFirst="0" w:colLast="0"/>
      <w:bookmarkStart w:id="23" w:name="_Ref93358554"/>
      <w:bookmarkEnd w:id="22"/>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 xml:space="preserve">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w:t>
      </w:r>
      <w:r w:rsidRPr="003815BE">
        <w:rPr>
          <w:rFonts w:ascii="Times New Roman" w:eastAsia="Arial" w:hAnsi="Times New Roman"/>
          <w:sz w:val="22"/>
          <w:szCs w:val="22"/>
          <w:lang w:val="lt-LT" w:eastAsia="en-US"/>
        </w:rPr>
        <w:lastRenderedPageBreak/>
        <w:t>bandymų rezultatus</w:t>
      </w:r>
      <w:bookmarkEnd w:id="23"/>
      <w:r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4" w:name="_3bj1y38" w:colFirst="0" w:colLast="0"/>
      <w:bookmarkStart w:id="25" w:name="_Ref93358560"/>
      <w:bookmarkEnd w:id="24"/>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5"/>
    </w:p>
    <w:p w14:paraId="4147BB8F" w14:textId="2C0771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6" w:name="_1qoc8b1" w:colFirst="0" w:colLast="0"/>
      <w:bookmarkEnd w:id="26"/>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6AED82F7" w:rsidR="003815BE" w:rsidRPr="003815BE"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r w:rsidR="00FC484F">
        <w:rPr>
          <w:rFonts w:ascii="Times New Roman" w:eastAsia="Arial" w:hAnsi="Times New Roman"/>
          <w:sz w:val="22"/>
          <w:szCs w:val="22"/>
          <w:lang w:val="lt-LT" w:eastAsia="en-US"/>
        </w:rPr>
        <w:t xml:space="preserve">Darbų pabaiga įforminama pasirašant </w:t>
      </w:r>
      <w:r w:rsidR="00FC484F">
        <w:rPr>
          <w:rFonts w:ascii="Times New Roman" w:hAnsi="Times New Roman"/>
          <w:sz w:val="22"/>
          <w:szCs w:val="22"/>
          <w:lang w:val="lt-LT"/>
        </w:rPr>
        <w:t xml:space="preserve">Galutinį </w:t>
      </w:r>
      <w:r w:rsidR="00FC484F" w:rsidRPr="009126BA">
        <w:rPr>
          <w:rFonts w:ascii="Times New Roman" w:hAnsi="Times New Roman"/>
          <w:sz w:val="22"/>
          <w:szCs w:val="22"/>
          <w:lang w:val="lt-LT"/>
        </w:rPr>
        <w:t>darbų perdavimo-priėmimo aktą</w:t>
      </w:r>
      <w:r w:rsidR="00FC484F">
        <w:rPr>
          <w:rFonts w:ascii="Times New Roman" w:hAnsi="Times New Roman"/>
          <w:sz w:val="22"/>
          <w:szCs w:val="22"/>
          <w:lang w:val="lt-LT"/>
        </w:rPr>
        <w:t>.</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36D2342F"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sidR="00C20E74">
        <w:rPr>
          <w:rFonts w:ascii="Times New Roman" w:hAnsi="Times New Roman"/>
          <w:b/>
          <w:bCs/>
          <w:sz w:val="22"/>
          <w:szCs w:val="22"/>
          <w:lang w:val="lt-LT"/>
        </w:rPr>
        <w:t>iki 2026-10-02</w:t>
      </w:r>
      <w:r w:rsidR="00CA4109">
        <w:rPr>
          <w:rFonts w:ascii="Times New Roman" w:eastAsiaTheme="minorHAnsi" w:hAnsi="Times New Roman"/>
          <w:sz w:val="22"/>
          <w:szCs w:val="22"/>
          <w:lang w:val="lt-LT"/>
        </w:rPr>
        <w:t>.</w:t>
      </w:r>
    </w:p>
    <w:p w14:paraId="7AEF6D2C" w14:textId="565C4C3E"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w:t>
      </w:r>
      <w:r w:rsidR="00216517">
        <w:rPr>
          <w:rFonts w:ascii="Times New Roman" w:hAnsi="Times New Roman"/>
          <w:sz w:val="22"/>
          <w:szCs w:val="22"/>
          <w:lang w:val="lt-LT"/>
        </w:rPr>
        <w:t>, pagal techninės specifikacijos reikalavimus</w:t>
      </w:r>
      <w:r w:rsidRPr="00994C5F">
        <w:rPr>
          <w:rFonts w:ascii="Times New Roman" w:hAnsi="Times New Roman"/>
          <w:sz w:val="22"/>
          <w:szCs w:val="22"/>
          <w:lang w:val="lt-LT"/>
        </w:rPr>
        <w:t xml:space="preserve">.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Default="00CD3906" w:rsidP="00CD3906">
      <w:pPr>
        <w:rPr>
          <w:rFonts w:ascii="Times New Roman" w:hAnsi="Times New Roman"/>
          <w:sz w:val="22"/>
          <w:szCs w:val="22"/>
          <w:lang w:val="lt-LT"/>
        </w:rPr>
      </w:pPr>
    </w:p>
    <w:p w14:paraId="22B07982" w14:textId="77777777" w:rsidR="00B37D02" w:rsidRPr="00AB40A4" w:rsidRDefault="00B37D02"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lastRenderedPageBreak/>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4298D91E" w14:textId="77777777" w:rsidR="002735F0" w:rsidRDefault="002735F0" w:rsidP="002735F0">
      <w:pPr>
        <w:jc w:val="both"/>
        <w:rPr>
          <w:rFonts w:ascii="Times New Roman" w:hAnsi="Times New Roman"/>
          <w:sz w:val="22"/>
          <w:szCs w:val="22"/>
          <w:lang w:val="lt-LT"/>
        </w:rPr>
      </w:pPr>
      <w:r w:rsidRPr="009126BA">
        <w:rPr>
          <w:rFonts w:ascii="Times New Roman" w:hAnsi="Times New Roman"/>
          <w:sz w:val="22"/>
          <w:szCs w:val="22"/>
          <w:lang w:val="lt-LT"/>
        </w:rPr>
        <w:t xml:space="preserve">10.1. Garantinis laikotarpis pradedamas skaičiuoti nuo Darbų pabaigimo pagal Sutarties sąlygas dienos (Šalims pasirašius </w:t>
      </w:r>
      <w:r>
        <w:rPr>
          <w:rFonts w:ascii="Times New Roman" w:hAnsi="Times New Roman"/>
          <w:sz w:val="22"/>
          <w:szCs w:val="22"/>
          <w:lang w:val="lt-LT"/>
        </w:rPr>
        <w:t xml:space="preserve">Galutinį </w:t>
      </w:r>
      <w:r w:rsidRPr="009126BA">
        <w:rPr>
          <w:rFonts w:ascii="Times New Roman" w:hAnsi="Times New Roman"/>
          <w:sz w:val="22"/>
          <w:szCs w:val="22"/>
          <w:lang w:val="lt-LT"/>
        </w:rPr>
        <w:t>darbų perdavimo-priėmimo aktą) ir yra</w:t>
      </w:r>
      <w:r>
        <w:rPr>
          <w:rFonts w:ascii="Times New Roman" w:hAnsi="Times New Roman"/>
          <w:sz w:val="22"/>
          <w:szCs w:val="22"/>
          <w:lang w:val="lt-LT"/>
        </w:rPr>
        <w:t>:</w:t>
      </w:r>
    </w:p>
    <w:p w14:paraId="7CCE1F93" w14:textId="77777777" w:rsidR="002735F0" w:rsidRPr="009126BA" w:rsidRDefault="002735F0" w:rsidP="002735F0">
      <w:pPr>
        <w:ind w:firstLine="709"/>
        <w:jc w:val="both"/>
        <w:rPr>
          <w:rFonts w:ascii="Times New Roman" w:hAnsi="Times New Roman"/>
          <w:sz w:val="22"/>
          <w:szCs w:val="22"/>
          <w:lang w:val="lt-LT"/>
        </w:rPr>
      </w:pPr>
      <w:r w:rsidRPr="009126BA">
        <w:rPr>
          <w:rFonts w:ascii="Times New Roman" w:hAnsi="Times New Roman"/>
          <w:sz w:val="22"/>
          <w:szCs w:val="22"/>
          <w:lang w:val="lt-LT"/>
        </w:rPr>
        <w:t>10.1.1. 5 (penki) metai – statinio atviroms konstrukcijoms ir kitiems darbams, nepaminėtiems 10.1.2. – 10.1.4. punktuose;</w:t>
      </w:r>
    </w:p>
    <w:p w14:paraId="0A9E35C7" w14:textId="77777777" w:rsidR="002735F0" w:rsidRPr="009126BA" w:rsidRDefault="002735F0" w:rsidP="002735F0">
      <w:pPr>
        <w:ind w:firstLine="709"/>
        <w:jc w:val="both"/>
        <w:rPr>
          <w:rFonts w:ascii="Times New Roman" w:hAnsi="Times New Roman"/>
          <w:sz w:val="22"/>
          <w:szCs w:val="22"/>
          <w:lang w:val="lt-LT"/>
        </w:rPr>
      </w:pPr>
      <w:r w:rsidRPr="009126BA">
        <w:rPr>
          <w:rFonts w:ascii="Times New Roman" w:hAnsi="Times New Roman"/>
          <w:sz w:val="22"/>
          <w:szCs w:val="22"/>
          <w:lang w:val="lt-LT"/>
        </w:rPr>
        <w:t>10.1.2. 10 (dešimt) metų - paslėptiems statinio elementams (konstrukcijoms, laidams, vamzdynams ir pan.);</w:t>
      </w:r>
    </w:p>
    <w:p w14:paraId="7281D201" w14:textId="77777777" w:rsidR="002735F0" w:rsidRDefault="002735F0" w:rsidP="002735F0">
      <w:pPr>
        <w:ind w:firstLine="709"/>
        <w:rPr>
          <w:rFonts w:ascii="Times New Roman" w:hAnsi="Times New Roman"/>
          <w:sz w:val="22"/>
          <w:szCs w:val="22"/>
          <w:lang w:val="lt-LT"/>
        </w:rPr>
      </w:pPr>
      <w:r w:rsidRPr="009126BA">
        <w:rPr>
          <w:rFonts w:ascii="Times New Roman" w:hAnsi="Times New Roman"/>
          <w:sz w:val="22"/>
          <w:szCs w:val="22"/>
          <w:lang w:val="lt-LT"/>
        </w:rPr>
        <w:t>10.1.3. 20 (dvidešimt) metų - esant tyčia paslėptų defektų;</w:t>
      </w:r>
    </w:p>
    <w:p w14:paraId="26914364" w14:textId="467F5A93" w:rsidR="002735F0" w:rsidRPr="00C41019" w:rsidRDefault="002735F0" w:rsidP="002735F0">
      <w:pPr>
        <w:ind w:firstLine="709"/>
        <w:rPr>
          <w:rFonts w:ascii="Times New Roman" w:hAnsi="Times New Roman"/>
          <w:sz w:val="22"/>
          <w:szCs w:val="22"/>
          <w:lang w:val="lt-LT"/>
        </w:rPr>
      </w:pPr>
      <w:r>
        <w:rPr>
          <w:rFonts w:ascii="Times New Roman" w:hAnsi="Times New Roman"/>
          <w:color w:val="000000"/>
          <w:sz w:val="22"/>
          <w:szCs w:val="22"/>
          <w:lang w:val="lt-LT" w:eastAsia="lt-LT"/>
        </w:rPr>
        <w:t>10.1.4. 24 (dvidešimt keturi) mėnesiai- įrangai ir pan..</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7" w:name="_2eclud0" w:colFirst="0" w:colLast="0"/>
      <w:bookmarkStart w:id="28" w:name="_Ref88653362"/>
      <w:bookmarkEnd w:id="27"/>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8"/>
      <w:r w:rsidRPr="00C569DC">
        <w:rPr>
          <w:rFonts w:ascii="Times New Roman" w:eastAsia="Arial" w:hAnsi="Times New Roman"/>
          <w:sz w:val="22"/>
          <w:szCs w:val="22"/>
          <w:lang w:val="lt-LT" w:eastAsia="en-US"/>
        </w:rPr>
        <w:t>.</w:t>
      </w:r>
    </w:p>
    <w:p w14:paraId="2D5C22ED" w14:textId="40EC8E09" w:rsidR="00C569DC" w:rsidRPr="00C569DC" w:rsidRDefault="00C569DC" w:rsidP="00C569DC">
      <w:pPr>
        <w:jc w:val="both"/>
        <w:rPr>
          <w:rFonts w:ascii="Times New Roman" w:eastAsia="Calibri" w:hAnsi="Times New Roman"/>
          <w:sz w:val="22"/>
          <w:szCs w:val="22"/>
          <w:lang w:val="lt-LT"/>
        </w:rPr>
      </w:pPr>
      <w:bookmarkStart w:id="29"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xml:space="preserve">. Už vėlavimą pašalinti defektus, Užsakovas turi teisę reikalauti Rangovo sumokėti </w:t>
      </w:r>
      <w:r w:rsidR="001837BE">
        <w:rPr>
          <w:rFonts w:ascii="Times New Roman" w:eastAsia="Arial" w:hAnsi="Times New Roman"/>
          <w:sz w:val="22"/>
          <w:szCs w:val="22"/>
          <w:lang w:val="lt-LT" w:eastAsia="en-US"/>
        </w:rPr>
        <w:t>100 Eur (vieno šimto eurų) dydžio</w:t>
      </w:r>
      <w:r w:rsidRPr="00C569DC">
        <w:rPr>
          <w:rFonts w:ascii="Times New Roman" w:eastAsia="Arial" w:hAnsi="Times New Roman"/>
          <w:sz w:val="22"/>
          <w:szCs w:val="22"/>
          <w:lang w:val="lt-LT" w:eastAsia="en-US"/>
        </w:rPr>
        <w:t xml:space="preserve"> netesybas už kiekvieną dieną nuo termino pašalinti defektą pabaigos iki tokio defekto pašalinimo dienos</w:t>
      </w:r>
      <w:bookmarkEnd w:id="29"/>
      <w:r w:rsidR="00B71E0A">
        <w:rPr>
          <w:rFonts w:ascii="Times New Roman" w:eastAsia="Arial" w:hAnsi="Times New Roman"/>
          <w:sz w:val="22"/>
          <w:szCs w:val="22"/>
          <w:lang w:val="lt-LT" w:eastAsia="en-US"/>
        </w:rPr>
        <w:t xml:space="preserve"> ir atlyginti patirtus </w:t>
      </w:r>
      <w:r w:rsidR="00B71E0A" w:rsidRPr="00AB40A4">
        <w:rPr>
          <w:rFonts w:ascii="Times New Roman" w:hAnsi="Times New Roman"/>
          <w:sz w:val="22"/>
          <w:szCs w:val="22"/>
          <w:lang w:val="lt-LT" w:eastAsia="en-US"/>
        </w:rPr>
        <w:t>tiesioginius nuostolius</w:t>
      </w:r>
      <w:r w:rsidR="00B71E0A">
        <w:rPr>
          <w:rFonts w:ascii="Times New Roman" w:hAnsi="Times New Roman"/>
          <w:sz w:val="22"/>
          <w:szCs w:val="22"/>
          <w:lang w:val="lt-LT" w:eastAsia="en-US"/>
        </w:rPr>
        <w:t>, jeigu tokie buvo.</w:t>
      </w:r>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w:t>
      </w:r>
      <w:r w:rsidRPr="00AB40A4">
        <w:rPr>
          <w:rFonts w:ascii="Times New Roman" w:hAnsi="Times New Roman"/>
          <w:sz w:val="22"/>
          <w:szCs w:val="22"/>
          <w:lang w:val="lt-LT" w:eastAsia="en-US"/>
        </w:rPr>
        <w:lastRenderedPageBreak/>
        <w:t xml:space="preserve">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lastRenderedPageBreak/>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491EB039" w14:textId="67322A12" w:rsidR="00301A76" w:rsidRPr="00AB40A4" w:rsidRDefault="00301A76" w:rsidP="00301A76">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95B48C8" w14:textId="77777777"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77777777"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7B3A59F5" w14:textId="77777777"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w:t>
      </w:r>
      <w:r>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089A1281" w14:textId="7777777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7BBF2F59"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B37D02">
        <w:rPr>
          <w:rFonts w:ascii="Times New Roman" w:hAnsi="Times New Roman"/>
          <w:sz w:val="22"/>
          <w:szCs w:val="22"/>
          <w:lang w:val="lt-LT"/>
        </w:rPr>
        <w:t>;</w:t>
      </w:r>
      <w:r w:rsidR="00D74809">
        <w:rPr>
          <w:rFonts w:ascii="Times New Roman" w:hAnsi="Times New Roman"/>
          <w:sz w:val="22"/>
          <w:szCs w:val="22"/>
          <w:lang w:val="lt-LT"/>
        </w:rPr>
        <w:t xml:space="preserve"> </w:t>
      </w:r>
    </w:p>
    <w:p w14:paraId="182676C1" w14:textId="253BA1E9"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r w:rsidR="00B37D02">
        <w:rPr>
          <w:rFonts w:ascii="Times New Roman" w:hAnsi="Times New Roman"/>
          <w:sz w:val="22"/>
          <w:szCs w:val="22"/>
          <w:lang w:val="lt-LT"/>
        </w:rPr>
        <w:t>.</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9C11D" w14:textId="77777777" w:rsidR="0077224D" w:rsidRDefault="0077224D">
      <w:r>
        <w:separator/>
      </w:r>
    </w:p>
  </w:endnote>
  <w:endnote w:type="continuationSeparator" w:id="0">
    <w:p w14:paraId="55BDEDF1" w14:textId="77777777" w:rsidR="0077224D" w:rsidRDefault="0077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25A260C5" w:rsidR="0050443A" w:rsidRPr="008507E6" w:rsidRDefault="00B1360F" w:rsidP="00CE09E4">
    <w:pPr>
      <w:pStyle w:val="Porat"/>
      <w:jc w:val="center"/>
      <w:rPr>
        <w:sz w:val="18"/>
        <w:szCs w:val="18"/>
      </w:rPr>
    </w:pPr>
    <w:r>
      <w:rPr>
        <w:rFonts w:ascii="Times New Roman" w:hAnsi="Times New Roman"/>
        <w:sz w:val="18"/>
        <w:szCs w:val="18"/>
        <w:lang w:val="lt-LT"/>
      </w:rPr>
      <w:t xml:space="preserve"> </w:t>
    </w:r>
    <w:proofErr w:type="spellStart"/>
    <w:r w:rsidR="00B81F20">
      <w:rPr>
        <w:rFonts w:ascii="Times New Roman" w:hAnsi="Times New Roman"/>
        <w:sz w:val="18"/>
        <w:szCs w:val="18"/>
        <w:lang w:val="lt-LT"/>
      </w:rPr>
      <w:t>PEl</w:t>
    </w:r>
    <w:proofErr w:type="spellEnd"/>
    <w:r w:rsidR="00B81F20">
      <w:rPr>
        <w:rFonts w:ascii="Times New Roman" w:hAnsi="Times New Roman"/>
        <w:sz w:val="18"/>
        <w:szCs w:val="18"/>
        <w:lang w:val="lt-LT"/>
      </w:rPr>
      <w:t>. Skirstyklos atnaujinimas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C06DA" w14:textId="77777777" w:rsidR="0077224D" w:rsidRDefault="0077224D">
      <w:r>
        <w:separator/>
      </w:r>
    </w:p>
  </w:footnote>
  <w:footnote w:type="continuationSeparator" w:id="0">
    <w:p w14:paraId="0A07076A" w14:textId="77777777" w:rsidR="0077224D" w:rsidRDefault="0077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C7D"/>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4C54"/>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041"/>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A0E"/>
    <w:rsid w:val="00136EAB"/>
    <w:rsid w:val="00140226"/>
    <w:rsid w:val="00142657"/>
    <w:rsid w:val="00142E2D"/>
    <w:rsid w:val="001430B5"/>
    <w:rsid w:val="00143687"/>
    <w:rsid w:val="00146A7B"/>
    <w:rsid w:val="00147AB3"/>
    <w:rsid w:val="001500B5"/>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5F0"/>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3B35"/>
    <w:rsid w:val="002D48AD"/>
    <w:rsid w:val="002D4B0E"/>
    <w:rsid w:val="002D58A2"/>
    <w:rsid w:val="002D5A01"/>
    <w:rsid w:val="002D5B13"/>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3F0F"/>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599D"/>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C3B"/>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4A51"/>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6F7DDA"/>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224D"/>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5FF6"/>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0C2C"/>
    <w:rsid w:val="00801459"/>
    <w:rsid w:val="008016F9"/>
    <w:rsid w:val="008019F4"/>
    <w:rsid w:val="00803180"/>
    <w:rsid w:val="00803249"/>
    <w:rsid w:val="008040AA"/>
    <w:rsid w:val="00804BB2"/>
    <w:rsid w:val="00804CF4"/>
    <w:rsid w:val="00804F59"/>
    <w:rsid w:val="008051C6"/>
    <w:rsid w:val="00807D0B"/>
    <w:rsid w:val="008103A2"/>
    <w:rsid w:val="00811EBF"/>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1AA"/>
    <w:rsid w:val="008F42DB"/>
    <w:rsid w:val="008F70BE"/>
    <w:rsid w:val="008F72FD"/>
    <w:rsid w:val="008F7442"/>
    <w:rsid w:val="00900374"/>
    <w:rsid w:val="00900737"/>
    <w:rsid w:val="00901619"/>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5DDE"/>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0708"/>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37F"/>
    <w:rsid w:val="009C64F3"/>
    <w:rsid w:val="009C6F8B"/>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B03"/>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3E0"/>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4EA3"/>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37D02"/>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1F20"/>
    <w:rsid w:val="00B82E6F"/>
    <w:rsid w:val="00B83398"/>
    <w:rsid w:val="00B8422B"/>
    <w:rsid w:val="00B855C4"/>
    <w:rsid w:val="00B87B23"/>
    <w:rsid w:val="00B90AD2"/>
    <w:rsid w:val="00B91F58"/>
    <w:rsid w:val="00B9239C"/>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0E74"/>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18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9BF"/>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2FE"/>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3C6B"/>
    <w:rsid w:val="00F34521"/>
    <w:rsid w:val="00F3459C"/>
    <w:rsid w:val="00F356C3"/>
    <w:rsid w:val="00F36DF8"/>
    <w:rsid w:val="00F36FB1"/>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84F"/>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21</Pages>
  <Words>43405</Words>
  <Characters>24741</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24</cp:revision>
  <cp:lastPrinted>2026-05-19T11:44:00Z</cp:lastPrinted>
  <dcterms:created xsi:type="dcterms:W3CDTF">2026-05-14T12:27:00Z</dcterms:created>
  <dcterms:modified xsi:type="dcterms:W3CDTF">2026-05-20T12:24:00Z</dcterms:modified>
</cp:coreProperties>
</file>